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A49" w:rsidRPr="00156630" w:rsidRDefault="00F10A49" w:rsidP="00F10A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1566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56630">
        <w:rPr>
          <w:rFonts w:ascii="Times New Roman" w:hAnsi="Times New Roman" w:cs="Times New Roman"/>
          <w:sz w:val="24"/>
          <w:szCs w:val="24"/>
        </w:rPr>
        <w:t>тверждаю</w:t>
      </w:r>
    </w:p>
    <w:p w:rsidR="00F10A49" w:rsidRPr="00156630" w:rsidRDefault="00F10A49" w:rsidP="00F10A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566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050AE0">
        <w:rPr>
          <w:rFonts w:ascii="Times New Roman" w:hAnsi="Times New Roman" w:cs="Times New Roman"/>
          <w:sz w:val="24"/>
          <w:szCs w:val="24"/>
        </w:rPr>
        <w:t xml:space="preserve">    </w:t>
      </w:r>
      <w:r w:rsidR="003F6D0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КУП «</w:t>
      </w:r>
      <w:proofErr w:type="gramStart"/>
      <w:r>
        <w:rPr>
          <w:rFonts w:ascii="Times New Roman" w:hAnsi="Times New Roman" w:cs="Times New Roman"/>
          <w:sz w:val="24"/>
          <w:szCs w:val="24"/>
        </w:rPr>
        <w:t>Минская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спадчина»</w:t>
      </w:r>
    </w:p>
    <w:p w:rsidR="00F10A49" w:rsidRPr="00156630" w:rsidRDefault="00F10A49" w:rsidP="00F10A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CD517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C4D9A">
        <w:rPr>
          <w:rFonts w:ascii="Times New Roman" w:hAnsi="Times New Roman" w:cs="Times New Roman"/>
          <w:sz w:val="24"/>
          <w:szCs w:val="24"/>
        </w:rPr>
        <w:t>Первый заместитель директора</w:t>
      </w:r>
    </w:p>
    <w:p w:rsidR="00F10A49" w:rsidRPr="00156630" w:rsidRDefault="00F10A49" w:rsidP="00F10A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CD517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50AE0">
        <w:rPr>
          <w:rFonts w:ascii="Times New Roman" w:hAnsi="Times New Roman" w:cs="Times New Roman"/>
          <w:sz w:val="24"/>
          <w:szCs w:val="24"/>
        </w:rPr>
        <w:t xml:space="preserve">     </w:t>
      </w:r>
      <w:r w:rsidR="003F6D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10A49" w:rsidRPr="00156630" w:rsidRDefault="00F10A49" w:rsidP="00F10A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1566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___________ </w:t>
      </w:r>
      <w:proofErr w:type="spellStart"/>
      <w:r w:rsidR="002C4D9A">
        <w:rPr>
          <w:rFonts w:ascii="Times New Roman" w:hAnsi="Times New Roman" w:cs="Times New Roman"/>
          <w:sz w:val="24"/>
          <w:szCs w:val="24"/>
        </w:rPr>
        <w:t>Г.И.Люботынский</w:t>
      </w:r>
      <w:proofErr w:type="spellEnd"/>
    </w:p>
    <w:p w:rsidR="00F10A49" w:rsidRPr="00286E9B" w:rsidRDefault="00F10A49" w:rsidP="00F10A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1566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56630">
        <w:rPr>
          <w:rFonts w:ascii="Times New Roman" w:hAnsi="Times New Roman" w:cs="Times New Roman"/>
          <w:sz w:val="24"/>
          <w:szCs w:val="24"/>
        </w:rPr>
        <w:t xml:space="preserve"> </w:t>
      </w:r>
      <w:r w:rsidR="00CD517F">
        <w:rPr>
          <w:rFonts w:ascii="Times New Roman" w:hAnsi="Times New Roman" w:cs="Times New Roman"/>
          <w:sz w:val="24"/>
          <w:szCs w:val="24"/>
        </w:rPr>
        <w:t xml:space="preserve">      "_____" __________ 2026</w:t>
      </w:r>
      <w:r w:rsidRPr="0015663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10A49" w:rsidRDefault="00F10A49" w:rsidP="00F10A4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27B9B" w:rsidRDefault="00927B9B" w:rsidP="00F10A4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27B9B" w:rsidRDefault="00927B9B" w:rsidP="00F10A4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10A49" w:rsidRPr="00353893" w:rsidRDefault="00F10A49" w:rsidP="00F10A4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53893">
        <w:rPr>
          <w:rFonts w:ascii="Times New Roman" w:hAnsi="Times New Roman" w:cs="Times New Roman"/>
          <w:sz w:val="28"/>
          <w:szCs w:val="28"/>
        </w:rPr>
        <w:t>ТЕХНИЧЕСКОЕ ЗАДАНИЕ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A49" w:rsidRDefault="00F10A49" w:rsidP="00F10A4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C4E3B">
        <w:rPr>
          <w:rFonts w:ascii="Times New Roman" w:hAnsi="Times New Roman" w:cs="Times New Roman"/>
          <w:sz w:val="28"/>
          <w:szCs w:val="28"/>
          <w:u w:val="single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проведения процедуры Государственной  </w:t>
      </w:r>
      <w:r w:rsidRPr="004C4E3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закупки оборудования</w:t>
      </w:r>
    </w:p>
    <w:p w:rsidR="00F10A49" w:rsidRPr="00235298" w:rsidRDefault="00235298" w:rsidP="00F10A4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5298">
        <w:rPr>
          <w:rFonts w:ascii="Times New Roman" w:hAnsi="Times New Roman" w:cs="Times New Roman"/>
          <w:sz w:val="28"/>
          <w:szCs w:val="28"/>
        </w:rPr>
        <w:t>систем автоматической пожарной сигнализации и оповещения о пожаре</w:t>
      </w:r>
    </w:p>
    <w:p w:rsidR="00F10A49" w:rsidRPr="00483916" w:rsidRDefault="00F10A49" w:rsidP="00F10A49">
      <w:pPr>
        <w:pStyle w:val="ConsPlusNonformat"/>
        <w:widowControl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83916">
        <w:rPr>
          <w:rFonts w:ascii="Times New Roman" w:hAnsi="Times New Roman" w:cs="Times New Roman"/>
          <w:i/>
          <w:sz w:val="22"/>
          <w:szCs w:val="22"/>
        </w:rPr>
        <w:t>(краткое наименование товара)</w:t>
      </w:r>
    </w:p>
    <w:p w:rsidR="00F10A49" w:rsidRPr="00353893" w:rsidRDefault="00F10A49" w:rsidP="00F10A4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53893">
        <w:rPr>
          <w:rFonts w:ascii="Times New Roman" w:hAnsi="Times New Roman" w:cs="Times New Roman"/>
          <w:sz w:val="28"/>
          <w:szCs w:val="28"/>
        </w:rPr>
        <w:t xml:space="preserve">в интересах </w:t>
      </w:r>
      <w:r w:rsidRPr="00353893">
        <w:rPr>
          <w:rFonts w:ascii="Times New Roman" w:hAnsi="Times New Roman" w:cs="Times New Roman"/>
          <w:b/>
          <w:i/>
          <w:sz w:val="28"/>
          <w:szCs w:val="28"/>
          <w:u w:val="single"/>
        </w:rPr>
        <w:t>КУП «</w:t>
      </w:r>
      <w:proofErr w:type="gramStart"/>
      <w:r w:rsidRPr="00353893">
        <w:rPr>
          <w:rFonts w:ascii="Times New Roman" w:hAnsi="Times New Roman" w:cs="Times New Roman"/>
          <w:b/>
          <w:i/>
          <w:sz w:val="28"/>
          <w:szCs w:val="28"/>
          <w:u w:val="single"/>
        </w:rPr>
        <w:t>Минская</w:t>
      </w:r>
      <w:proofErr w:type="gramEnd"/>
      <w:r w:rsidRPr="0035389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спадчина»</w:t>
      </w:r>
    </w:p>
    <w:p w:rsidR="00F10A49" w:rsidRPr="00483916" w:rsidRDefault="00F10A49" w:rsidP="00F10A49">
      <w:pPr>
        <w:pStyle w:val="ConsPlusNonformat"/>
        <w:widowControl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83916">
        <w:rPr>
          <w:rFonts w:ascii="Times New Roman" w:hAnsi="Times New Roman" w:cs="Times New Roman"/>
          <w:i/>
          <w:sz w:val="22"/>
          <w:szCs w:val="22"/>
        </w:rPr>
        <w:t>(наименование заказчика)</w:t>
      </w:r>
    </w:p>
    <w:p w:rsidR="00F10A49" w:rsidRPr="005078D9" w:rsidRDefault="00F10A49" w:rsidP="00F10A49">
      <w:pPr>
        <w:jc w:val="both"/>
        <w:rPr>
          <w:b/>
          <w:bCs/>
          <w:sz w:val="24"/>
          <w:szCs w:val="24"/>
        </w:rPr>
      </w:pPr>
      <w:r w:rsidRPr="00156630">
        <w:rPr>
          <w:rFonts w:cs="Times New Roman"/>
          <w:sz w:val="24"/>
          <w:szCs w:val="24"/>
        </w:rPr>
        <w:t>Наименование объекта строительства, его местонахождение</w:t>
      </w:r>
      <w:r w:rsidRPr="005078D9">
        <w:rPr>
          <w:rFonts w:cs="Times New Roman"/>
          <w:sz w:val="24"/>
          <w:szCs w:val="24"/>
        </w:rPr>
        <w:t xml:space="preserve">:  </w:t>
      </w:r>
      <w:r w:rsidRPr="005078D9">
        <w:rPr>
          <w:rFonts w:cs="Times New Roman"/>
          <w:b/>
          <w:bCs/>
          <w:sz w:val="24"/>
          <w:szCs w:val="24"/>
        </w:rPr>
        <w:t xml:space="preserve">   </w:t>
      </w:r>
    </w:p>
    <w:p w:rsidR="00F10A49" w:rsidRPr="00806734" w:rsidRDefault="00F10A49" w:rsidP="00806734">
      <w:pPr>
        <w:jc w:val="both"/>
        <w:rPr>
          <w:sz w:val="24"/>
          <w:szCs w:val="24"/>
        </w:rPr>
      </w:pPr>
      <w:r w:rsidRPr="00156630">
        <w:rPr>
          <w:rFonts w:cs="Times New Roman"/>
          <w:sz w:val="24"/>
          <w:szCs w:val="24"/>
        </w:rPr>
        <w:t>1. Перечень    потребительских    и  экономических  показателей (характеристик) закупаемого товара:</w:t>
      </w:r>
      <w:r w:rsidR="00806734">
        <w:rPr>
          <w:rFonts w:cs="Times New Roman"/>
          <w:sz w:val="24"/>
          <w:szCs w:val="24"/>
        </w:rPr>
        <w:t xml:space="preserve"> «</w:t>
      </w:r>
      <w:r w:rsidR="00806734">
        <w:rPr>
          <w:rFonts w:cs="Times New Roman"/>
          <w:b/>
          <w:bCs/>
          <w:sz w:val="24"/>
          <w:szCs w:val="24"/>
        </w:rPr>
        <w:t xml:space="preserve">Реконструкция капитального строения по </w:t>
      </w:r>
      <w:proofErr w:type="spellStart"/>
      <w:r w:rsidR="00806734">
        <w:rPr>
          <w:rFonts w:cs="Times New Roman"/>
          <w:b/>
          <w:bCs/>
          <w:sz w:val="24"/>
          <w:szCs w:val="24"/>
        </w:rPr>
        <w:t>пр-ту</w:t>
      </w:r>
      <w:proofErr w:type="spellEnd"/>
      <w:r w:rsidR="00806734">
        <w:rPr>
          <w:rFonts w:cs="Times New Roman"/>
          <w:b/>
          <w:bCs/>
          <w:sz w:val="24"/>
          <w:szCs w:val="24"/>
        </w:rPr>
        <w:t xml:space="preserve"> Партизанскому, 154А для размещения учреждения «Государственный архив г. Минска» с выделением очередей строительства». 2-я очередь строительства.</w:t>
      </w:r>
    </w:p>
    <w:p w:rsidR="00F10A49" w:rsidRPr="00156630" w:rsidRDefault="00F10A49" w:rsidP="00F10A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56630">
        <w:rPr>
          <w:rFonts w:ascii="Times New Roman" w:hAnsi="Times New Roman" w:cs="Times New Roman"/>
          <w:sz w:val="24"/>
          <w:szCs w:val="24"/>
        </w:rPr>
        <w:t xml:space="preserve">     1.1. характер  и  необходимые   технические,   качественные   и количественные  характеристики  закупаемых   товаров (спецификация): оборудование и изделия должны иметь сертификаты соответствия РБ, при закупке оборудования с техническими характеристиками и </w:t>
      </w:r>
      <w:proofErr w:type="gramStart"/>
      <w:r w:rsidRPr="00156630">
        <w:rPr>
          <w:rFonts w:ascii="Times New Roman" w:hAnsi="Times New Roman" w:cs="Times New Roman"/>
          <w:sz w:val="24"/>
          <w:szCs w:val="24"/>
        </w:rPr>
        <w:t>параметрами</w:t>
      </w:r>
      <w:proofErr w:type="gramEnd"/>
      <w:r w:rsidRPr="00156630">
        <w:rPr>
          <w:rFonts w:ascii="Times New Roman" w:hAnsi="Times New Roman" w:cs="Times New Roman"/>
          <w:sz w:val="24"/>
          <w:szCs w:val="24"/>
        </w:rPr>
        <w:t xml:space="preserve">  отличающимися от приведенных в спецификациях оборудования, в разработанную проектную документацию вносятся изменения проектной организацией.</w:t>
      </w:r>
    </w:p>
    <w:p w:rsidR="00F10A49" w:rsidRPr="00156630" w:rsidRDefault="00F10A49" w:rsidP="00F10A49">
      <w:pPr>
        <w:jc w:val="both"/>
        <w:rPr>
          <w:rFonts w:cs="Times New Roman"/>
          <w:b/>
          <w:i/>
          <w:sz w:val="24"/>
          <w:szCs w:val="24"/>
          <w:u w:val="single"/>
        </w:rPr>
      </w:pPr>
      <w:r w:rsidRPr="00156630">
        <w:rPr>
          <w:rFonts w:cs="Times New Roman"/>
          <w:sz w:val="24"/>
          <w:szCs w:val="24"/>
        </w:rPr>
        <w:t xml:space="preserve">     1.2.  наличие    проектно-сметн</w:t>
      </w:r>
      <w:r>
        <w:rPr>
          <w:rFonts w:cs="Times New Roman"/>
          <w:sz w:val="24"/>
          <w:szCs w:val="24"/>
        </w:rPr>
        <w:t xml:space="preserve">ой     документации </w:t>
      </w:r>
      <w:r w:rsidR="00806734">
        <w:rPr>
          <w:rFonts w:cs="Times New Roman"/>
          <w:b/>
          <w:sz w:val="24"/>
          <w:szCs w:val="24"/>
        </w:rPr>
        <w:t>23.005.2.1-ОПС</w:t>
      </w:r>
      <w:proofErr w:type="gramStart"/>
      <w:r w:rsidR="00806734">
        <w:rPr>
          <w:rFonts w:cs="Times New Roman"/>
          <w:b/>
          <w:sz w:val="24"/>
          <w:szCs w:val="24"/>
        </w:rPr>
        <w:t>1</w:t>
      </w:r>
      <w:proofErr w:type="gramEnd"/>
      <w:r>
        <w:rPr>
          <w:rFonts w:cs="Times New Roman"/>
          <w:b/>
          <w:sz w:val="24"/>
          <w:szCs w:val="24"/>
        </w:rPr>
        <w:t>, 23</w:t>
      </w:r>
      <w:r w:rsidR="006F593E">
        <w:rPr>
          <w:rFonts w:cs="Times New Roman"/>
          <w:b/>
          <w:sz w:val="24"/>
          <w:szCs w:val="24"/>
        </w:rPr>
        <w:t>.005.2.1-УС2</w:t>
      </w:r>
      <w:r w:rsidRPr="00156630">
        <w:rPr>
          <w:rFonts w:cs="Times New Roman"/>
          <w:sz w:val="24"/>
          <w:szCs w:val="24"/>
        </w:rPr>
        <w:t xml:space="preserve"> прошедшей государственную экспертизу </w:t>
      </w:r>
      <w:r w:rsidRPr="00156630">
        <w:rPr>
          <w:rFonts w:cs="Times New Roman"/>
          <w:b/>
          <w:i/>
          <w:sz w:val="24"/>
          <w:szCs w:val="24"/>
          <w:u w:val="single"/>
        </w:rPr>
        <w:t>имеется</w:t>
      </w:r>
    </w:p>
    <w:p w:rsidR="00F10A49" w:rsidRPr="00156630" w:rsidRDefault="00F10A49" w:rsidP="00F10A49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56630">
        <w:rPr>
          <w:rFonts w:ascii="Times New Roman" w:hAnsi="Times New Roman" w:cs="Times New Roman"/>
          <w:sz w:val="24"/>
          <w:szCs w:val="24"/>
        </w:rPr>
        <w:t xml:space="preserve">      1.3. наличие  договора  строительного  подряда на строительство объекта или государственного контракта на выполнение подрядных работ </w:t>
      </w:r>
      <w:r w:rsidRPr="00156630">
        <w:rPr>
          <w:rFonts w:ascii="Times New Roman" w:hAnsi="Times New Roman" w:cs="Times New Roman"/>
          <w:b/>
          <w:i/>
          <w:sz w:val="24"/>
          <w:szCs w:val="24"/>
          <w:u w:val="single"/>
        </w:rPr>
        <w:t>имеется</w:t>
      </w:r>
    </w:p>
    <w:p w:rsidR="00F10A49" w:rsidRPr="00156630" w:rsidRDefault="00F10A49" w:rsidP="00F10A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630">
        <w:rPr>
          <w:rFonts w:ascii="Times New Roman" w:hAnsi="Times New Roman" w:cs="Times New Roman"/>
          <w:sz w:val="24"/>
          <w:szCs w:val="24"/>
        </w:rPr>
        <w:t xml:space="preserve">     1.4. количество закупаемого товара: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703"/>
        <w:gridCol w:w="6"/>
        <w:gridCol w:w="1422"/>
        <w:gridCol w:w="7939"/>
        <w:gridCol w:w="1828"/>
        <w:gridCol w:w="1140"/>
        <w:gridCol w:w="859"/>
      </w:tblGrid>
      <w:tr w:rsidR="00F10A49" w:rsidRPr="006C5691" w:rsidTr="00C54663">
        <w:trPr>
          <w:trHeight w:val="25"/>
        </w:trPr>
        <w:tc>
          <w:tcPr>
            <w:tcW w:w="704" w:type="dxa"/>
          </w:tcPr>
          <w:p w:rsidR="00F10A49" w:rsidRDefault="00F10A49" w:rsidP="00F10A49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№</w:t>
            </w:r>
          </w:p>
          <w:p w:rsidR="00F10A49" w:rsidRPr="008A13F2" w:rsidRDefault="00F10A49" w:rsidP="00F10A49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>
              <w:rPr>
                <w:rFonts w:cs="Times New Roman"/>
                <w:i/>
                <w:sz w:val="20"/>
                <w:szCs w:val="20"/>
              </w:rPr>
              <w:t>п</w:t>
            </w:r>
            <w:proofErr w:type="gramEnd"/>
            <w:r>
              <w:rPr>
                <w:rFonts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709" w:type="dxa"/>
            <w:gridSpan w:val="2"/>
          </w:tcPr>
          <w:p w:rsidR="00F10A49" w:rsidRDefault="00F10A49" w:rsidP="00F10A49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№</w:t>
            </w:r>
          </w:p>
          <w:p w:rsidR="00F10A49" w:rsidRPr="008A13F2" w:rsidRDefault="00F10A49" w:rsidP="00F10A49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Поз.</w:t>
            </w:r>
          </w:p>
        </w:tc>
        <w:tc>
          <w:tcPr>
            <w:tcW w:w="1422" w:type="dxa"/>
          </w:tcPr>
          <w:p w:rsidR="00F10A49" w:rsidRPr="003724B7" w:rsidRDefault="00F10A49" w:rsidP="00F10A4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Код</w:t>
            </w:r>
          </w:p>
          <w:p w:rsidR="00F10A49" w:rsidRPr="00440CBC" w:rsidRDefault="00F10A49" w:rsidP="00F10A4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продукции</w:t>
            </w:r>
          </w:p>
        </w:tc>
        <w:tc>
          <w:tcPr>
            <w:tcW w:w="7939" w:type="dxa"/>
          </w:tcPr>
          <w:p w:rsidR="00F10A49" w:rsidRDefault="00F10A49" w:rsidP="00F10A49">
            <w:pPr>
              <w:jc w:val="center"/>
              <w:rPr>
                <w:i/>
                <w:sz w:val="22"/>
                <w:szCs w:val="22"/>
              </w:rPr>
            </w:pPr>
            <w:r w:rsidRPr="00440CBC">
              <w:rPr>
                <w:i/>
                <w:sz w:val="22"/>
                <w:szCs w:val="22"/>
              </w:rPr>
              <w:t>Наименование</w:t>
            </w:r>
            <w:r>
              <w:rPr>
                <w:i/>
                <w:sz w:val="22"/>
                <w:szCs w:val="22"/>
              </w:rPr>
              <w:t>, тип, марка,</w:t>
            </w:r>
          </w:p>
          <w:p w:rsidR="00F10A49" w:rsidRPr="00440CBC" w:rsidRDefault="00F10A49" w:rsidP="00F10A4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Технические характеристики </w:t>
            </w:r>
          </w:p>
        </w:tc>
        <w:tc>
          <w:tcPr>
            <w:tcW w:w="1828" w:type="dxa"/>
          </w:tcPr>
          <w:p w:rsidR="00F10A49" w:rsidRDefault="00F10A49" w:rsidP="00F10A4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Тип</w:t>
            </w:r>
          </w:p>
          <w:p w:rsidR="00F10A49" w:rsidRPr="00440CBC" w:rsidRDefault="00F10A49" w:rsidP="00F10A4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марка (аналог)</w:t>
            </w:r>
          </w:p>
        </w:tc>
        <w:tc>
          <w:tcPr>
            <w:tcW w:w="1140" w:type="dxa"/>
          </w:tcPr>
          <w:p w:rsidR="00F10A49" w:rsidRDefault="00F10A49" w:rsidP="00F10A4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Ед.</w:t>
            </w:r>
          </w:p>
          <w:p w:rsidR="00F10A49" w:rsidRPr="00440CBC" w:rsidRDefault="00F10A49" w:rsidP="00F10A4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изм.</w:t>
            </w:r>
          </w:p>
        </w:tc>
        <w:tc>
          <w:tcPr>
            <w:tcW w:w="859" w:type="dxa"/>
          </w:tcPr>
          <w:p w:rsidR="00F10A49" w:rsidRPr="00440CBC" w:rsidRDefault="00F10A49" w:rsidP="00F10A4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Кол-во</w:t>
            </w:r>
          </w:p>
        </w:tc>
      </w:tr>
      <w:tr w:rsidR="00F10A49" w:rsidRPr="006C5691" w:rsidTr="00C54663">
        <w:trPr>
          <w:trHeight w:val="26"/>
        </w:trPr>
        <w:tc>
          <w:tcPr>
            <w:tcW w:w="704" w:type="dxa"/>
          </w:tcPr>
          <w:p w:rsidR="00F10A49" w:rsidRPr="00440CBC" w:rsidRDefault="00F10A49" w:rsidP="00F10A4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40CBC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709" w:type="dxa"/>
            <w:gridSpan w:val="2"/>
          </w:tcPr>
          <w:p w:rsidR="00F10A49" w:rsidRPr="00440CBC" w:rsidRDefault="00F10A49" w:rsidP="00F10A4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440CBC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1422" w:type="dxa"/>
          </w:tcPr>
          <w:p w:rsidR="00F10A49" w:rsidRPr="00440CBC" w:rsidRDefault="00F10A49" w:rsidP="00F10A4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7939" w:type="dxa"/>
          </w:tcPr>
          <w:p w:rsidR="00F10A49" w:rsidRPr="00440CBC" w:rsidRDefault="00F10A49" w:rsidP="00F10A4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  <w:r w:rsidRPr="00440CB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28" w:type="dxa"/>
          </w:tcPr>
          <w:p w:rsidR="00F10A49" w:rsidRPr="00440CBC" w:rsidRDefault="00F10A49" w:rsidP="00F10A4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0C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0" w:type="dxa"/>
          </w:tcPr>
          <w:p w:rsidR="00F10A49" w:rsidRPr="00440CBC" w:rsidRDefault="00F10A49" w:rsidP="00F10A4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440C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59" w:type="dxa"/>
          </w:tcPr>
          <w:p w:rsidR="00F10A49" w:rsidRPr="00440CBC" w:rsidRDefault="00F10A49" w:rsidP="00F10A4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440C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10A49" w:rsidTr="00C54663">
        <w:tblPrEx>
          <w:tblLook w:val="0000"/>
        </w:tblPrEx>
        <w:trPr>
          <w:trHeight w:val="419"/>
        </w:trPr>
        <w:tc>
          <w:tcPr>
            <w:tcW w:w="704" w:type="dxa"/>
            <w:tcBorders>
              <w:top w:val="single" w:sz="4" w:space="0" w:color="auto"/>
            </w:tcBorders>
          </w:tcPr>
          <w:p w:rsidR="00F10A49" w:rsidRDefault="00F10A49" w:rsidP="00AB4E98">
            <w:pPr>
              <w:jc w:val="center"/>
              <w:rPr>
                <w:sz w:val="22"/>
                <w:szCs w:val="22"/>
              </w:rPr>
            </w:pPr>
          </w:p>
          <w:p w:rsidR="00AB4E98" w:rsidRDefault="00AB4E9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927B9B">
            <w:pPr>
              <w:rPr>
                <w:sz w:val="22"/>
                <w:szCs w:val="22"/>
              </w:rPr>
            </w:pP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347AA0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347AA0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C54663">
            <w:pPr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3A253E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AE676D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  <w:p w:rsidR="001F458B" w:rsidRDefault="001F458B" w:rsidP="00AB4E9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AB4E9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AB4E9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927B9B">
            <w:pPr>
              <w:rPr>
                <w:sz w:val="22"/>
                <w:szCs w:val="22"/>
              </w:rPr>
            </w:pPr>
          </w:p>
          <w:p w:rsidR="00C54663" w:rsidRDefault="00C54663" w:rsidP="00927B9B">
            <w:pPr>
              <w:rPr>
                <w:sz w:val="22"/>
                <w:szCs w:val="22"/>
              </w:rPr>
            </w:pPr>
          </w:p>
          <w:p w:rsidR="00C54663" w:rsidRDefault="00C54663" w:rsidP="00927B9B">
            <w:pPr>
              <w:rPr>
                <w:sz w:val="22"/>
                <w:szCs w:val="22"/>
              </w:rPr>
            </w:pPr>
          </w:p>
          <w:p w:rsidR="00C54663" w:rsidRDefault="00C54663" w:rsidP="00927B9B">
            <w:pPr>
              <w:rPr>
                <w:sz w:val="22"/>
                <w:szCs w:val="22"/>
              </w:rPr>
            </w:pPr>
          </w:p>
          <w:p w:rsidR="001F458B" w:rsidRDefault="001F458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1F458B" w:rsidP="00C5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A828E5" w:rsidRDefault="00AE676D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</w:p>
          <w:p w:rsidR="00DA7220" w:rsidRDefault="00DA7220" w:rsidP="00AB4E98">
            <w:pPr>
              <w:jc w:val="center"/>
              <w:rPr>
                <w:sz w:val="22"/>
                <w:szCs w:val="22"/>
              </w:rPr>
            </w:pPr>
          </w:p>
          <w:p w:rsidR="00DA7220" w:rsidRDefault="00DA7220" w:rsidP="00AB4E98">
            <w:pPr>
              <w:jc w:val="center"/>
              <w:rPr>
                <w:sz w:val="22"/>
                <w:szCs w:val="22"/>
              </w:rPr>
            </w:pPr>
          </w:p>
          <w:p w:rsidR="00DA7220" w:rsidRDefault="00DA7220" w:rsidP="00AB4E98">
            <w:pPr>
              <w:jc w:val="center"/>
              <w:rPr>
                <w:sz w:val="22"/>
                <w:szCs w:val="22"/>
              </w:rPr>
            </w:pPr>
          </w:p>
          <w:p w:rsidR="00DA7220" w:rsidRDefault="00DA7220" w:rsidP="00AB4E98">
            <w:pPr>
              <w:jc w:val="center"/>
              <w:rPr>
                <w:sz w:val="22"/>
                <w:szCs w:val="22"/>
              </w:rPr>
            </w:pPr>
          </w:p>
          <w:p w:rsidR="00DA7220" w:rsidRDefault="00DA7220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D53D99" w:rsidRDefault="00D53D99" w:rsidP="00AB4E98">
            <w:pPr>
              <w:jc w:val="center"/>
              <w:rPr>
                <w:sz w:val="22"/>
                <w:szCs w:val="22"/>
              </w:rPr>
            </w:pP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DA7220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94589">
              <w:rPr>
                <w:sz w:val="22"/>
                <w:szCs w:val="22"/>
              </w:rPr>
              <w:t>.</w:t>
            </w: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B94589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  <w:p w:rsidR="002700A9" w:rsidRDefault="002700A9" w:rsidP="00AB4E98">
            <w:pPr>
              <w:jc w:val="center"/>
              <w:rPr>
                <w:sz w:val="22"/>
                <w:szCs w:val="22"/>
              </w:rPr>
            </w:pPr>
          </w:p>
          <w:p w:rsidR="002700A9" w:rsidRDefault="002700A9" w:rsidP="00AB4E98">
            <w:pPr>
              <w:jc w:val="center"/>
              <w:rPr>
                <w:sz w:val="22"/>
                <w:szCs w:val="22"/>
              </w:rPr>
            </w:pPr>
          </w:p>
          <w:p w:rsidR="002700A9" w:rsidRDefault="002700A9" w:rsidP="00AB4E98">
            <w:pPr>
              <w:jc w:val="center"/>
              <w:rPr>
                <w:sz w:val="22"/>
                <w:szCs w:val="22"/>
              </w:rPr>
            </w:pPr>
          </w:p>
          <w:p w:rsidR="002700A9" w:rsidRDefault="002700A9" w:rsidP="00AB4E98">
            <w:pPr>
              <w:jc w:val="center"/>
              <w:rPr>
                <w:sz w:val="22"/>
                <w:szCs w:val="22"/>
              </w:rPr>
            </w:pPr>
          </w:p>
          <w:p w:rsidR="009D3FE2" w:rsidRDefault="009D3FE2" w:rsidP="00AB4E98">
            <w:pPr>
              <w:jc w:val="center"/>
              <w:rPr>
                <w:sz w:val="22"/>
                <w:szCs w:val="22"/>
              </w:rPr>
            </w:pPr>
          </w:p>
          <w:p w:rsidR="002700A9" w:rsidRDefault="002700A9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  <w:p w:rsidR="00A13C59" w:rsidRDefault="00A13C59" w:rsidP="00AB4E98">
            <w:pPr>
              <w:jc w:val="center"/>
              <w:rPr>
                <w:sz w:val="22"/>
                <w:szCs w:val="22"/>
              </w:rPr>
            </w:pPr>
          </w:p>
          <w:p w:rsidR="00A13C59" w:rsidRDefault="00A13C59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A13C59" w:rsidRDefault="00A13C59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  <w:p w:rsidR="00A13C59" w:rsidRDefault="00A13C59" w:rsidP="00AB4E98">
            <w:pPr>
              <w:jc w:val="center"/>
              <w:rPr>
                <w:sz w:val="22"/>
                <w:szCs w:val="22"/>
              </w:rPr>
            </w:pPr>
          </w:p>
          <w:p w:rsidR="00A13C59" w:rsidRDefault="00A13C59" w:rsidP="00AB4E98">
            <w:pPr>
              <w:jc w:val="center"/>
              <w:rPr>
                <w:sz w:val="22"/>
                <w:szCs w:val="22"/>
              </w:rPr>
            </w:pPr>
          </w:p>
          <w:p w:rsidR="00A13C59" w:rsidRDefault="00A13C59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105828">
            <w:pPr>
              <w:rPr>
                <w:sz w:val="22"/>
                <w:szCs w:val="22"/>
              </w:rPr>
            </w:pP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157396" w:rsidRDefault="00157396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</w:p>
          <w:p w:rsidR="00157396" w:rsidRDefault="00157396" w:rsidP="00AB4E98">
            <w:pPr>
              <w:jc w:val="center"/>
              <w:rPr>
                <w:sz w:val="22"/>
                <w:szCs w:val="22"/>
              </w:rPr>
            </w:pPr>
          </w:p>
          <w:p w:rsidR="00A13C59" w:rsidRDefault="00A13C59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157396">
            <w:pPr>
              <w:rPr>
                <w:sz w:val="22"/>
                <w:szCs w:val="22"/>
              </w:rPr>
            </w:pPr>
          </w:p>
          <w:p w:rsidR="0038032C" w:rsidRDefault="0038032C" w:rsidP="00157396">
            <w:pPr>
              <w:rPr>
                <w:sz w:val="22"/>
                <w:szCs w:val="22"/>
              </w:rPr>
            </w:pPr>
          </w:p>
          <w:p w:rsidR="00105828" w:rsidRDefault="00105828" w:rsidP="00105828">
            <w:pPr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523AE8" w:rsidRDefault="00523AE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A13C59" w:rsidRDefault="00A13C59" w:rsidP="00AB4E98">
            <w:pPr>
              <w:jc w:val="center"/>
              <w:rPr>
                <w:sz w:val="22"/>
                <w:szCs w:val="22"/>
              </w:rPr>
            </w:pPr>
          </w:p>
          <w:p w:rsidR="00A13C59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0103AB">
              <w:rPr>
                <w:sz w:val="22"/>
                <w:szCs w:val="22"/>
              </w:rPr>
              <w:t>.</w:t>
            </w: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0103AB">
              <w:rPr>
                <w:sz w:val="22"/>
                <w:szCs w:val="22"/>
              </w:rPr>
              <w:t>.</w:t>
            </w:r>
          </w:p>
          <w:p w:rsidR="000103AB" w:rsidRDefault="000103AB" w:rsidP="00AB4E98">
            <w:pPr>
              <w:jc w:val="center"/>
              <w:rPr>
                <w:sz w:val="22"/>
                <w:szCs w:val="22"/>
              </w:rPr>
            </w:pPr>
          </w:p>
          <w:p w:rsidR="000103AB" w:rsidRDefault="000103AB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  <w:p w:rsidR="00A13C59" w:rsidRDefault="00A13C59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DD14E1">
            <w:pPr>
              <w:rPr>
                <w:sz w:val="22"/>
                <w:szCs w:val="22"/>
              </w:rPr>
            </w:pPr>
          </w:p>
          <w:p w:rsidR="00157B96" w:rsidRPr="00F10A49" w:rsidRDefault="00157B96" w:rsidP="006F593E">
            <w:pPr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:rsidR="00F10A49" w:rsidRDefault="00F10A49" w:rsidP="00F10A49">
            <w:pPr>
              <w:rPr>
                <w:sz w:val="22"/>
                <w:szCs w:val="22"/>
              </w:rPr>
            </w:pPr>
          </w:p>
          <w:p w:rsidR="00AB4E98" w:rsidRDefault="00AB4E9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  <w:p w:rsidR="00746B08" w:rsidRDefault="00746B08" w:rsidP="00AB4E98">
            <w:pPr>
              <w:jc w:val="center"/>
              <w:rPr>
                <w:sz w:val="22"/>
                <w:szCs w:val="22"/>
              </w:rPr>
            </w:pPr>
          </w:p>
          <w:p w:rsidR="00746B08" w:rsidRDefault="00746B08" w:rsidP="00AB4E98">
            <w:pPr>
              <w:jc w:val="center"/>
              <w:rPr>
                <w:sz w:val="22"/>
                <w:szCs w:val="22"/>
              </w:rPr>
            </w:pPr>
          </w:p>
          <w:p w:rsidR="00746B08" w:rsidRDefault="00746B08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927B9B">
            <w:pPr>
              <w:rPr>
                <w:sz w:val="22"/>
                <w:szCs w:val="22"/>
              </w:rPr>
            </w:pP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9E0695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AB4E9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AB4E9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AB4E9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AB4E9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AB4E9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AB4E9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347AA0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AB4E9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C54663">
            <w:pPr>
              <w:rPr>
                <w:sz w:val="22"/>
                <w:szCs w:val="22"/>
              </w:rPr>
            </w:pPr>
          </w:p>
          <w:p w:rsidR="003A253E" w:rsidRDefault="003A253E" w:rsidP="00C54663">
            <w:pPr>
              <w:rPr>
                <w:sz w:val="22"/>
                <w:szCs w:val="22"/>
              </w:rPr>
            </w:pPr>
          </w:p>
          <w:p w:rsidR="00A47D08" w:rsidRDefault="00A47D08" w:rsidP="00AB4E98">
            <w:pPr>
              <w:jc w:val="center"/>
              <w:rPr>
                <w:sz w:val="22"/>
                <w:szCs w:val="22"/>
              </w:rPr>
            </w:pPr>
          </w:p>
          <w:p w:rsidR="00A47D08" w:rsidRDefault="003A253E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  <w:p w:rsidR="00A47D08" w:rsidRDefault="00A47D08" w:rsidP="00AB4E9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AB4E9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AB4E9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AB4E9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AB4E9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AB4E98">
            <w:pPr>
              <w:jc w:val="center"/>
              <w:rPr>
                <w:sz w:val="22"/>
                <w:szCs w:val="22"/>
              </w:rPr>
            </w:pPr>
          </w:p>
          <w:p w:rsidR="00017126" w:rsidRDefault="00AE676D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:rsidR="00BE1968" w:rsidRDefault="00BE1968" w:rsidP="00AB4E98">
            <w:pPr>
              <w:jc w:val="center"/>
              <w:rPr>
                <w:sz w:val="22"/>
                <w:szCs w:val="22"/>
              </w:rPr>
            </w:pPr>
          </w:p>
          <w:p w:rsidR="00BE1968" w:rsidRDefault="00BE1968" w:rsidP="00AB4E98">
            <w:pPr>
              <w:jc w:val="center"/>
              <w:rPr>
                <w:sz w:val="22"/>
                <w:szCs w:val="22"/>
              </w:rPr>
            </w:pPr>
          </w:p>
          <w:p w:rsidR="00261670" w:rsidRDefault="00261670" w:rsidP="00AB4E9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927B9B">
            <w:pPr>
              <w:rPr>
                <w:sz w:val="22"/>
                <w:szCs w:val="22"/>
              </w:rPr>
            </w:pPr>
          </w:p>
          <w:p w:rsidR="00C54663" w:rsidRDefault="00C54663" w:rsidP="00927B9B">
            <w:pPr>
              <w:rPr>
                <w:sz w:val="22"/>
                <w:szCs w:val="22"/>
              </w:rPr>
            </w:pPr>
          </w:p>
          <w:p w:rsidR="00C54663" w:rsidRDefault="00C54663" w:rsidP="00927B9B">
            <w:pPr>
              <w:rPr>
                <w:sz w:val="22"/>
                <w:szCs w:val="22"/>
              </w:rPr>
            </w:pPr>
          </w:p>
          <w:p w:rsidR="00C54663" w:rsidRDefault="00C54663" w:rsidP="00927B9B">
            <w:pPr>
              <w:rPr>
                <w:sz w:val="22"/>
                <w:szCs w:val="22"/>
              </w:rPr>
            </w:pPr>
          </w:p>
          <w:p w:rsidR="001F458B" w:rsidRDefault="001F458B" w:rsidP="00AB4E9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  <w:p w:rsidR="00927B9B" w:rsidRDefault="00927B9B" w:rsidP="00C54663">
            <w:pPr>
              <w:rPr>
                <w:sz w:val="22"/>
                <w:szCs w:val="22"/>
              </w:rPr>
            </w:pPr>
          </w:p>
          <w:p w:rsidR="001F458B" w:rsidRDefault="00AE676D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A7220">
              <w:rPr>
                <w:sz w:val="22"/>
                <w:szCs w:val="22"/>
              </w:rPr>
              <w:t>.</w:t>
            </w: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DA7220" w:rsidRDefault="00DA7220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DA7220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AB4E98">
            <w:pPr>
              <w:jc w:val="center"/>
              <w:rPr>
                <w:sz w:val="22"/>
                <w:szCs w:val="22"/>
              </w:rPr>
            </w:pPr>
          </w:p>
          <w:p w:rsidR="00D53D99" w:rsidRDefault="00D53D99" w:rsidP="00AB4E98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AB4E98">
            <w:pPr>
              <w:jc w:val="center"/>
              <w:rPr>
                <w:sz w:val="22"/>
                <w:szCs w:val="22"/>
              </w:rPr>
            </w:pPr>
          </w:p>
          <w:p w:rsidR="00F13BB3" w:rsidRDefault="00DA7220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F13BB3" w:rsidRDefault="00F13BB3" w:rsidP="00AB4E98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AB4E98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AB4E98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AB4E98">
            <w:pPr>
              <w:jc w:val="center"/>
              <w:rPr>
                <w:sz w:val="22"/>
                <w:szCs w:val="22"/>
              </w:rPr>
            </w:pPr>
          </w:p>
          <w:p w:rsidR="00164028" w:rsidRDefault="00B94589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164028" w:rsidRDefault="00164028" w:rsidP="00AB4E9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AB4E9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AB4E98">
            <w:pPr>
              <w:jc w:val="center"/>
              <w:rPr>
                <w:sz w:val="22"/>
                <w:szCs w:val="22"/>
              </w:rPr>
            </w:pPr>
          </w:p>
          <w:p w:rsidR="009D3FE2" w:rsidRDefault="009D3FE2" w:rsidP="00AB4E9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AB4E98">
            <w:pPr>
              <w:jc w:val="center"/>
              <w:rPr>
                <w:sz w:val="22"/>
                <w:szCs w:val="22"/>
              </w:rPr>
            </w:pPr>
          </w:p>
          <w:p w:rsidR="004152FB" w:rsidRDefault="002700A9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4152FB" w:rsidRDefault="004152FB" w:rsidP="00AB4E98">
            <w:pPr>
              <w:jc w:val="center"/>
              <w:rPr>
                <w:sz w:val="22"/>
                <w:szCs w:val="22"/>
              </w:rPr>
            </w:pPr>
          </w:p>
          <w:p w:rsidR="004152FB" w:rsidRDefault="004152FB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7A7865" w:rsidRDefault="00A13C59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7A7865" w:rsidRDefault="007A7865" w:rsidP="00AB4E9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AB4E9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105828">
            <w:pPr>
              <w:rPr>
                <w:sz w:val="22"/>
                <w:szCs w:val="22"/>
              </w:rPr>
            </w:pP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157396" w:rsidRDefault="00157396" w:rsidP="001573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  <w:p w:rsidR="00157396" w:rsidRDefault="00157396" w:rsidP="00AB4E9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7A7865" w:rsidRDefault="007A7865" w:rsidP="00105828">
            <w:pPr>
              <w:rPr>
                <w:sz w:val="22"/>
                <w:szCs w:val="22"/>
              </w:rPr>
            </w:pPr>
          </w:p>
          <w:p w:rsidR="007A7865" w:rsidRDefault="007A7865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38032C" w:rsidRDefault="0038032C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157396">
            <w:pPr>
              <w:rPr>
                <w:sz w:val="22"/>
                <w:szCs w:val="22"/>
              </w:rPr>
            </w:pPr>
          </w:p>
          <w:p w:rsidR="00157B96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523AE8" w:rsidRDefault="00523AE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0582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64028" w:rsidRPr="00F10A49" w:rsidRDefault="00523AE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8" w:type="dxa"/>
            <w:gridSpan w:val="2"/>
          </w:tcPr>
          <w:p w:rsidR="00F10A49" w:rsidRDefault="00F10A49" w:rsidP="00F10A49">
            <w:pPr>
              <w:rPr>
                <w:sz w:val="22"/>
                <w:szCs w:val="22"/>
              </w:rPr>
            </w:pPr>
          </w:p>
          <w:p w:rsidR="00AB4E98" w:rsidRDefault="00AB4E98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746B08" w:rsidRDefault="00746B08" w:rsidP="00AB4E98">
            <w:pPr>
              <w:jc w:val="center"/>
              <w:rPr>
                <w:sz w:val="22"/>
                <w:szCs w:val="22"/>
              </w:rPr>
            </w:pPr>
          </w:p>
          <w:p w:rsidR="00746B08" w:rsidRDefault="00746B08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</w:p>
          <w:p w:rsidR="00746B08" w:rsidRDefault="00746B08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927B9B">
            <w:pPr>
              <w:rPr>
                <w:sz w:val="22"/>
                <w:szCs w:val="22"/>
              </w:rPr>
            </w:pP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  <w:p w:rsidR="001E1517" w:rsidRDefault="001E1517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AB4E9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1E15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1E1517" w:rsidRDefault="001E1517" w:rsidP="001E1517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1E1517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1E1517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1E1517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1E1517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1E1517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1E1517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1E1517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347AA0">
            <w:pPr>
              <w:rPr>
                <w:sz w:val="22"/>
                <w:szCs w:val="22"/>
              </w:rPr>
            </w:pPr>
          </w:p>
          <w:p w:rsidR="00FE4C86" w:rsidRDefault="00FE4C86" w:rsidP="00CE39FC">
            <w:pPr>
              <w:jc w:val="center"/>
              <w:rPr>
                <w:sz w:val="22"/>
                <w:szCs w:val="22"/>
              </w:rPr>
            </w:pPr>
          </w:p>
          <w:p w:rsidR="00347AA0" w:rsidRDefault="001C7249" w:rsidP="00CE3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347AA0" w:rsidRDefault="00347AA0" w:rsidP="00CE39FC">
            <w:pPr>
              <w:jc w:val="center"/>
              <w:rPr>
                <w:sz w:val="22"/>
                <w:szCs w:val="22"/>
              </w:rPr>
            </w:pPr>
          </w:p>
          <w:p w:rsidR="00347AA0" w:rsidRDefault="00347AA0" w:rsidP="00CE39FC">
            <w:pPr>
              <w:jc w:val="center"/>
              <w:rPr>
                <w:sz w:val="22"/>
                <w:szCs w:val="22"/>
              </w:rPr>
            </w:pPr>
          </w:p>
          <w:p w:rsidR="00347AA0" w:rsidRDefault="00347AA0" w:rsidP="00CE39FC">
            <w:pPr>
              <w:jc w:val="center"/>
              <w:rPr>
                <w:sz w:val="22"/>
                <w:szCs w:val="22"/>
              </w:rPr>
            </w:pPr>
          </w:p>
          <w:p w:rsidR="003A253E" w:rsidRDefault="003A253E" w:rsidP="00C54663">
            <w:pPr>
              <w:rPr>
                <w:sz w:val="22"/>
                <w:szCs w:val="22"/>
              </w:rPr>
            </w:pPr>
          </w:p>
          <w:p w:rsidR="00347AA0" w:rsidRDefault="00347AA0" w:rsidP="00CE39FC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FE4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FE4C86" w:rsidRDefault="00FE4C86" w:rsidP="00FE4C86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FE4C86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FE4C86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FE4C86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FE4C86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CE39FC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1E1517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AE676D">
            <w:pPr>
              <w:rPr>
                <w:sz w:val="22"/>
                <w:szCs w:val="22"/>
              </w:rPr>
            </w:pPr>
          </w:p>
          <w:p w:rsidR="00A47D08" w:rsidRDefault="00A47D08" w:rsidP="001E15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A47D08" w:rsidRDefault="00A47D08" w:rsidP="001E1517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1E1517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A47D0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1E1517">
            <w:pPr>
              <w:jc w:val="center"/>
              <w:rPr>
                <w:sz w:val="22"/>
                <w:szCs w:val="22"/>
              </w:rPr>
            </w:pPr>
          </w:p>
          <w:p w:rsidR="00C54663" w:rsidRDefault="00C54663" w:rsidP="001E1517">
            <w:pPr>
              <w:jc w:val="center"/>
              <w:rPr>
                <w:sz w:val="22"/>
                <w:szCs w:val="22"/>
              </w:rPr>
            </w:pPr>
          </w:p>
          <w:p w:rsidR="00C54663" w:rsidRDefault="00C54663" w:rsidP="001E1517">
            <w:pPr>
              <w:jc w:val="center"/>
              <w:rPr>
                <w:sz w:val="22"/>
                <w:szCs w:val="22"/>
              </w:rPr>
            </w:pPr>
          </w:p>
          <w:p w:rsidR="00C54663" w:rsidRDefault="00C54663" w:rsidP="001E1517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927B9B">
            <w:pPr>
              <w:rPr>
                <w:sz w:val="22"/>
                <w:szCs w:val="22"/>
              </w:rPr>
            </w:pPr>
          </w:p>
          <w:p w:rsidR="00927B9B" w:rsidRDefault="00AE676D" w:rsidP="00C5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  <w:p w:rsidR="00927B9B" w:rsidRDefault="00927B9B" w:rsidP="001E1517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1F45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1F458B" w:rsidRDefault="001F458B" w:rsidP="001F458B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E676D">
            <w:pPr>
              <w:rPr>
                <w:sz w:val="22"/>
                <w:szCs w:val="22"/>
              </w:rPr>
            </w:pPr>
          </w:p>
          <w:p w:rsidR="001F458B" w:rsidRDefault="001F458B" w:rsidP="001F45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DA7220" w:rsidRDefault="00DA7220" w:rsidP="00C54663">
            <w:pPr>
              <w:rPr>
                <w:sz w:val="22"/>
                <w:szCs w:val="22"/>
              </w:rPr>
            </w:pP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DA7220" w:rsidRDefault="00DA7220" w:rsidP="00DA7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B4E98">
            <w:pPr>
              <w:jc w:val="center"/>
              <w:rPr>
                <w:sz w:val="22"/>
                <w:szCs w:val="22"/>
              </w:rPr>
            </w:pPr>
          </w:p>
          <w:p w:rsidR="00A828E5" w:rsidRDefault="00A828E5" w:rsidP="00A828E5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A828E5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F13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F13BB3" w:rsidRDefault="00F13BB3" w:rsidP="00F13BB3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B94589">
            <w:pPr>
              <w:rPr>
                <w:sz w:val="22"/>
                <w:szCs w:val="22"/>
              </w:rPr>
            </w:pPr>
          </w:p>
          <w:p w:rsidR="00F13BB3" w:rsidRDefault="00F13BB3" w:rsidP="00A828E5">
            <w:pPr>
              <w:jc w:val="center"/>
              <w:rPr>
                <w:sz w:val="22"/>
                <w:szCs w:val="22"/>
              </w:rPr>
            </w:pPr>
          </w:p>
          <w:p w:rsidR="00D53D99" w:rsidRDefault="00D53D99" w:rsidP="00A828E5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A828E5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F13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A828E5" w:rsidRDefault="00A828E5" w:rsidP="00AB4E9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AB4E9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AB4E9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AB4E9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1640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164028" w:rsidRDefault="00164028" w:rsidP="00AB4E98">
            <w:pPr>
              <w:jc w:val="center"/>
              <w:rPr>
                <w:sz w:val="22"/>
                <w:szCs w:val="22"/>
              </w:rPr>
            </w:pPr>
          </w:p>
          <w:p w:rsidR="004152FB" w:rsidRDefault="004152FB" w:rsidP="00AB4E9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AB4E98">
            <w:pPr>
              <w:jc w:val="center"/>
              <w:rPr>
                <w:sz w:val="22"/>
                <w:szCs w:val="22"/>
              </w:rPr>
            </w:pPr>
          </w:p>
          <w:p w:rsidR="009D3FE2" w:rsidRDefault="009D3FE2" w:rsidP="00AB4E98">
            <w:pPr>
              <w:jc w:val="center"/>
              <w:rPr>
                <w:sz w:val="22"/>
                <w:szCs w:val="22"/>
              </w:rPr>
            </w:pPr>
          </w:p>
          <w:p w:rsidR="009D3FE2" w:rsidRDefault="009D3FE2" w:rsidP="00AB4E98">
            <w:pPr>
              <w:jc w:val="center"/>
              <w:rPr>
                <w:sz w:val="22"/>
                <w:szCs w:val="22"/>
              </w:rPr>
            </w:pPr>
          </w:p>
          <w:p w:rsidR="004152FB" w:rsidRDefault="004152FB" w:rsidP="004152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4152FB" w:rsidRDefault="004152FB" w:rsidP="00AB4E98">
            <w:pPr>
              <w:jc w:val="center"/>
              <w:rPr>
                <w:sz w:val="22"/>
                <w:szCs w:val="22"/>
              </w:rPr>
            </w:pPr>
          </w:p>
          <w:p w:rsidR="00157396" w:rsidRDefault="00157396" w:rsidP="0038032C">
            <w:pPr>
              <w:rPr>
                <w:sz w:val="22"/>
                <w:szCs w:val="22"/>
              </w:rPr>
            </w:pPr>
          </w:p>
          <w:p w:rsidR="00157396" w:rsidRDefault="00157396" w:rsidP="007A7865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7A7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7A7865" w:rsidRDefault="007A7865" w:rsidP="00105828">
            <w:pPr>
              <w:rPr>
                <w:sz w:val="22"/>
                <w:szCs w:val="22"/>
              </w:rPr>
            </w:pPr>
          </w:p>
          <w:p w:rsidR="00105828" w:rsidRDefault="00105828" w:rsidP="00105828">
            <w:pPr>
              <w:rPr>
                <w:sz w:val="22"/>
                <w:szCs w:val="22"/>
              </w:rPr>
            </w:pPr>
          </w:p>
          <w:p w:rsidR="00105828" w:rsidRDefault="00105828" w:rsidP="00105828">
            <w:pPr>
              <w:rPr>
                <w:sz w:val="22"/>
                <w:szCs w:val="22"/>
              </w:rPr>
            </w:pPr>
          </w:p>
          <w:p w:rsidR="00105828" w:rsidRDefault="00105828" w:rsidP="00105828">
            <w:pPr>
              <w:rPr>
                <w:sz w:val="22"/>
                <w:szCs w:val="22"/>
              </w:rPr>
            </w:pP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38032C" w:rsidRDefault="0038032C" w:rsidP="003803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7A7865" w:rsidRDefault="007A7865" w:rsidP="007A7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7A7865" w:rsidRDefault="007A7865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38032C" w:rsidRDefault="0038032C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157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157B96" w:rsidRDefault="00157B96" w:rsidP="00157B96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105828">
            <w:pPr>
              <w:rPr>
                <w:sz w:val="22"/>
                <w:szCs w:val="22"/>
              </w:rPr>
            </w:pPr>
          </w:p>
          <w:p w:rsidR="00157B96" w:rsidRDefault="00157B96" w:rsidP="00157B96">
            <w:pPr>
              <w:jc w:val="center"/>
              <w:rPr>
                <w:sz w:val="22"/>
                <w:szCs w:val="22"/>
              </w:rPr>
            </w:pPr>
          </w:p>
          <w:p w:rsidR="00523AE8" w:rsidRDefault="00523AE8" w:rsidP="00157B96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157B96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157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157B96" w:rsidRDefault="00157B96" w:rsidP="00157B96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157B96">
            <w:pPr>
              <w:jc w:val="center"/>
              <w:rPr>
                <w:sz w:val="22"/>
                <w:szCs w:val="22"/>
              </w:rPr>
            </w:pPr>
          </w:p>
          <w:p w:rsidR="00523AE8" w:rsidRDefault="00523AE8" w:rsidP="00157B96">
            <w:pPr>
              <w:jc w:val="center"/>
              <w:rPr>
                <w:sz w:val="22"/>
                <w:szCs w:val="22"/>
              </w:rPr>
            </w:pPr>
          </w:p>
          <w:p w:rsidR="00523AE8" w:rsidRDefault="00523AE8" w:rsidP="00157B96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1058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157B96" w:rsidRDefault="00157B96" w:rsidP="00AB4E98">
            <w:pPr>
              <w:jc w:val="center"/>
              <w:rPr>
                <w:sz w:val="22"/>
                <w:szCs w:val="22"/>
              </w:rPr>
            </w:pPr>
          </w:p>
          <w:p w:rsidR="00523AE8" w:rsidRDefault="00523AE8" w:rsidP="00AB4E98">
            <w:pPr>
              <w:jc w:val="center"/>
              <w:rPr>
                <w:sz w:val="22"/>
                <w:szCs w:val="22"/>
              </w:rPr>
            </w:pPr>
          </w:p>
          <w:p w:rsidR="006F593E" w:rsidRDefault="006F593E" w:rsidP="006F59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26.30.50.800</w:t>
            </w:r>
          </w:p>
          <w:p w:rsidR="006F593E" w:rsidRPr="00F10A49" w:rsidRDefault="006F593E" w:rsidP="00AB4E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39" w:type="dxa"/>
          </w:tcPr>
          <w:p w:rsidR="00F10A49" w:rsidRDefault="00F10A49" w:rsidP="00F10A49">
            <w:pPr>
              <w:rPr>
                <w:sz w:val="22"/>
                <w:szCs w:val="22"/>
              </w:rPr>
            </w:pPr>
          </w:p>
          <w:p w:rsidR="00927B9B" w:rsidRDefault="00806734" w:rsidP="00806734">
            <w:pPr>
              <w:jc w:val="both"/>
              <w:rPr>
                <w:i/>
                <w:sz w:val="22"/>
                <w:szCs w:val="22"/>
              </w:rPr>
            </w:pPr>
            <w:r>
              <w:rPr>
                <w:rFonts w:cs="Times New Roman"/>
                <w:b/>
                <w:i/>
                <w:sz w:val="22"/>
                <w:szCs w:val="22"/>
              </w:rPr>
              <w:t>Пульт контроля</w:t>
            </w:r>
            <w:r>
              <w:rPr>
                <w:rFonts w:cs="Times New Roman"/>
                <w:i/>
                <w:sz w:val="22"/>
                <w:szCs w:val="22"/>
              </w:rPr>
              <w:t xml:space="preserve"> и управления автоматическим газовым пожаротушением; </w:t>
            </w:r>
            <w:r w:rsidR="00AC5E5C">
              <w:rPr>
                <w:rFonts w:cs="Times New Roman"/>
                <w:i/>
                <w:sz w:val="22"/>
                <w:szCs w:val="22"/>
              </w:rPr>
              <w:t xml:space="preserve"> комплекте: </w:t>
            </w:r>
            <w:r w:rsidR="00AC5E5C" w:rsidRPr="003C5C0F">
              <w:rPr>
                <w:rFonts w:cs="Times New Roman"/>
                <w:i/>
                <w:sz w:val="20"/>
                <w:szCs w:val="20"/>
              </w:rPr>
              <w:t>см</w:t>
            </w:r>
            <w:r w:rsidR="00AC5E5C"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="00AC5E5C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 w:rsidR="00AC5E5C" w:rsidRPr="00465B06">
              <w:rPr>
                <w:rFonts w:eastAsia="ISOCPEUR,Italic" w:cs="Times New Roman"/>
                <w:i/>
                <w:iCs/>
                <w:sz w:val="22"/>
                <w:szCs w:val="22"/>
              </w:rPr>
              <w:t>_</w:t>
            </w:r>
            <w:r w:rsidR="00AC5E5C">
              <w:rPr>
                <w:rFonts w:cs="Times New Roman"/>
                <w:i/>
                <w:iCs/>
                <w:sz w:val="22"/>
                <w:szCs w:val="22"/>
                <w:u w:val="single"/>
              </w:rPr>
              <w:t>23.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005.2.1-ОПС1.СО</w:t>
            </w:r>
            <w:r w:rsidR="00AC5E5C">
              <w:rPr>
                <w:rFonts w:cs="Times New Roman"/>
                <w:i/>
                <w:iCs/>
                <w:sz w:val="22"/>
                <w:szCs w:val="22"/>
                <w:u w:val="single"/>
              </w:rPr>
              <w:t>)</w:t>
            </w:r>
            <w:r>
              <w:rPr>
                <w:i/>
                <w:sz w:val="22"/>
                <w:szCs w:val="22"/>
              </w:rPr>
              <w:t xml:space="preserve"> напряжение питания от 10,2</w:t>
            </w:r>
            <w:proofErr w:type="gramStart"/>
            <w:r>
              <w:rPr>
                <w:i/>
                <w:sz w:val="22"/>
                <w:szCs w:val="22"/>
              </w:rPr>
              <w:t xml:space="preserve"> В</w:t>
            </w:r>
            <w:proofErr w:type="gramEnd"/>
            <w:r>
              <w:rPr>
                <w:i/>
                <w:sz w:val="22"/>
                <w:szCs w:val="22"/>
              </w:rPr>
              <w:t xml:space="preserve"> до 28,4 В;</w:t>
            </w:r>
            <w:r w:rsidR="009E0695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средний ток потребления в дежурном режиме</w:t>
            </w:r>
            <w:r w:rsidR="00546756">
              <w:rPr>
                <w:i/>
                <w:sz w:val="22"/>
                <w:szCs w:val="22"/>
              </w:rPr>
              <w:t xml:space="preserve"> при напряжении 24 В</w:t>
            </w:r>
            <w:r>
              <w:rPr>
                <w:i/>
                <w:sz w:val="22"/>
                <w:szCs w:val="22"/>
              </w:rPr>
              <w:t xml:space="preserve"> </w:t>
            </w:r>
            <w:r w:rsidR="00546756">
              <w:rPr>
                <w:i/>
                <w:sz w:val="22"/>
                <w:szCs w:val="22"/>
              </w:rPr>
              <w:t>не более 35 мА; максимальный ток потребления в тревожном режиме при напряжении питан</w:t>
            </w:r>
            <w:r w:rsidR="009E0695">
              <w:rPr>
                <w:i/>
                <w:sz w:val="22"/>
                <w:szCs w:val="22"/>
              </w:rPr>
              <w:t>ия 24В не более 65 мА; линия свя</w:t>
            </w:r>
            <w:r w:rsidR="00546756">
              <w:rPr>
                <w:i/>
                <w:sz w:val="22"/>
                <w:szCs w:val="22"/>
              </w:rPr>
              <w:t xml:space="preserve">зи с другими блоками – интерфейс </w:t>
            </w:r>
            <w:r w:rsidR="00546756">
              <w:rPr>
                <w:rFonts w:cs="Times New Roman"/>
                <w:i/>
                <w:sz w:val="22"/>
                <w:szCs w:val="22"/>
              </w:rPr>
              <w:t>RS</w:t>
            </w:r>
            <w:r w:rsidR="00546756">
              <w:rPr>
                <w:i/>
                <w:sz w:val="22"/>
                <w:szCs w:val="22"/>
              </w:rPr>
              <w:t>-485; возможность подключения двух независимых линий</w:t>
            </w:r>
          </w:p>
          <w:p w:rsidR="00927B9B" w:rsidRPr="00927B9B" w:rsidRDefault="00927B9B" w:rsidP="00927B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  <w:p w:rsidR="00927B9B" w:rsidRDefault="00927B9B" w:rsidP="00806734">
            <w:pPr>
              <w:jc w:val="both"/>
              <w:rPr>
                <w:i/>
                <w:sz w:val="22"/>
                <w:szCs w:val="22"/>
              </w:rPr>
            </w:pPr>
          </w:p>
          <w:p w:rsidR="00AB4E98" w:rsidRPr="00806734" w:rsidRDefault="00546756" w:rsidP="00806734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 xml:space="preserve"> интерфейса </w:t>
            </w:r>
            <w:r>
              <w:rPr>
                <w:rFonts w:cs="Times New Roman"/>
                <w:i/>
                <w:sz w:val="22"/>
                <w:szCs w:val="22"/>
              </w:rPr>
              <w:t>RS</w:t>
            </w:r>
            <w:r>
              <w:rPr>
                <w:i/>
                <w:sz w:val="22"/>
                <w:szCs w:val="22"/>
              </w:rPr>
              <w:t>-485; габаритные размеры не более 140</w:t>
            </w:r>
            <w:r>
              <w:rPr>
                <w:rFonts w:cs="Times New Roman"/>
                <w:i/>
                <w:sz w:val="22"/>
                <w:szCs w:val="22"/>
              </w:rPr>
              <w:t>×</w:t>
            </w:r>
            <w:r>
              <w:rPr>
                <w:i/>
                <w:sz w:val="22"/>
                <w:szCs w:val="22"/>
              </w:rPr>
              <w:t>114</w:t>
            </w:r>
            <w:r>
              <w:rPr>
                <w:rFonts w:cs="Times New Roman"/>
                <w:i/>
                <w:sz w:val="22"/>
                <w:szCs w:val="22"/>
              </w:rPr>
              <w:t>×</w:t>
            </w:r>
            <w:r>
              <w:rPr>
                <w:i/>
                <w:sz w:val="22"/>
                <w:szCs w:val="22"/>
              </w:rPr>
              <w:t xml:space="preserve">25 мм; максимальная длина линии связи интерфейса </w:t>
            </w:r>
            <w:r>
              <w:rPr>
                <w:rFonts w:cs="Times New Roman"/>
                <w:i/>
                <w:sz w:val="22"/>
                <w:szCs w:val="22"/>
              </w:rPr>
              <w:t>RS</w:t>
            </w:r>
            <w:r>
              <w:rPr>
                <w:i/>
                <w:sz w:val="22"/>
                <w:szCs w:val="22"/>
              </w:rPr>
              <w:t xml:space="preserve">-485 не более 3000 м; число подключаемых к пульту по интерфейсу </w:t>
            </w:r>
            <w:r>
              <w:rPr>
                <w:rFonts w:cs="Times New Roman"/>
                <w:i/>
                <w:sz w:val="22"/>
                <w:szCs w:val="22"/>
              </w:rPr>
              <w:t>RS</w:t>
            </w:r>
            <w:r>
              <w:rPr>
                <w:i/>
                <w:sz w:val="22"/>
                <w:szCs w:val="22"/>
              </w:rPr>
              <w:t>-485 блоков не более 127 шт.</w:t>
            </w:r>
          </w:p>
          <w:p w:rsidR="001E1517" w:rsidRDefault="001E1517" w:rsidP="00AC5E5C">
            <w:pPr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746B08" w:rsidRDefault="009E0695" w:rsidP="00AC5E5C">
            <w:pPr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b/>
                <w:i/>
                <w:sz w:val="22"/>
                <w:szCs w:val="22"/>
              </w:rPr>
              <w:t>Блок приемно-контрольный</w:t>
            </w:r>
            <w:r w:rsidR="00746B08">
              <w:rPr>
                <w:rFonts w:cs="Times New Roman"/>
                <w:i/>
                <w:sz w:val="22"/>
                <w:szCs w:val="22"/>
              </w:rPr>
              <w:t>,</w:t>
            </w:r>
            <w:r w:rsidR="00CE39FC"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r w:rsidR="00CE39FC"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="00CE39FC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</w:t>
            </w:r>
            <w:proofErr w:type="gramStart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1</w:t>
            </w:r>
            <w:proofErr w:type="gramEnd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.СО</w:t>
            </w:r>
            <w:r w:rsidR="00CE39FC">
              <w:rPr>
                <w:rFonts w:cs="Times New Roman"/>
                <w:i/>
                <w:iCs/>
                <w:sz w:val="22"/>
                <w:szCs w:val="22"/>
                <w:u w:val="single"/>
              </w:rPr>
              <w:t>)</w:t>
            </w:r>
            <w:r w:rsidR="00746B08">
              <w:rPr>
                <w:rFonts w:cs="Times New Roman"/>
                <w:i/>
                <w:sz w:val="22"/>
                <w:szCs w:val="22"/>
              </w:rPr>
              <w:t xml:space="preserve"> в комплекте:</w:t>
            </w:r>
          </w:p>
          <w:p w:rsidR="00746B08" w:rsidRDefault="009E0695" w:rsidP="009E0695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 xml:space="preserve">Количество контролируемых шлейфов пожарной сигнализации – 10 шт.; диапазон напряжений </w:t>
            </w:r>
            <w:r w:rsidR="00D53D99">
              <w:rPr>
                <w:i/>
                <w:sz w:val="22"/>
                <w:szCs w:val="22"/>
              </w:rPr>
              <w:t xml:space="preserve">питания от 10,2 </w:t>
            </w:r>
            <w:proofErr w:type="gramStart"/>
            <w:r w:rsidR="00D53D99">
              <w:rPr>
                <w:i/>
                <w:sz w:val="22"/>
                <w:szCs w:val="22"/>
              </w:rPr>
              <w:t>В</w:t>
            </w:r>
            <w:proofErr w:type="gramEnd"/>
            <w:r w:rsidR="00D53D99">
              <w:rPr>
                <w:i/>
                <w:sz w:val="22"/>
                <w:szCs w:val="22"/>
              </w:rPr>
              <w:t xml:space="preserve"> до 28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gramStart"/>
            <w:r>
              <w:rPr>
                <w:i/>
                <w:sz w:val="22"/>
                <w:szCs w:val="22"/>
              </w:rPr>
              <w:t>В</w:t>
            </w:r>
            <w:proofErr w:type="gramEnd"/>
            <w:r>
              <w:rPr>
                <w:i/>
                <w:sz w:val="22"/>
                <w:szCs w:val="22"/>
              </w:rPr>
              <w:t xml:space="preserve">; ток потребления в дежурном режиме не более 220 мА.; ток потребления в  режиме «Пожар» не более 410 мА.; линия связи с другими блоками </w:t>
            </w:r>
            <w:r w:rsidR="00105828">
              <w:rPr>
                <w:i/>
                <w:sz w:val="22"/>
                <w:szCs w:val="22"/>
              </w:rPr>
              <w:t>–</w:t>
            </w:r>
            <w:r>
              <w:rPr>
                <w:i/>
                <w:sz w:val="22"/>
                <w:szCs w:val="22"/>
              </w:rPr>
              <w:t xml:space="preserve"> интерфейс </w:t>
            </w:r>
            <w:r>
              <w:rPr>
                <w:rFonts w:cs="Times New Roman"/>
                <w:i/>
                <w:sz w:val="22"/>
                <w:szCs w:val="22"/>
              </w:rPr>
              <w:t>RS</w:t>
            </w:r>
            <w:r>
              <w:rPr>
                <w:i/>
                <w:sz w:val="22"/>
                <w:szCs w:val="22"/>
              </w:rPr>
              <w:t xml:space="preserve">-485; максимальный ток  потребления всех </w:t>
            </w:r>
            <w:proofErr w:type="spellStart"/>
            <w:r>
              <w:rPr>
                <w:i/>
                <w:sz w:val="22"/>
                <w:szCs w:val="22"/>
              </w:rPr>
              <w:t>извещателей</w:t>
            </w:r>
            <w:proofErr w:type="spellEnd"/>
            <w:r>
              <w:rPr>
                <w:i/>
                <w:sz w:val="22"/>
                <w:szCs w:val="22"/>
              </w:rPr>
              <w:t xml:space="preserve"> в дежурном режиме не более 3 мА.;</w:t>
            </w:r>
            <w:r w:rsidR="00347AA0">
              <w:rPr>
                <w:i/>
                <w:sz w:val="22"/>
                <w:szCs w:val="22"/>
              </w:rPr>
              <w:t xml:space="preserve"> возможность подключения двух независимых линий интерфейса </w:t>
            </w:r>
            <w:r w:rsidR="00347AA0">
              <w:rPr>
                <w:rFonts w:cs="Times New Roman"/>
                <w:i/>
                <w:sz w:val="22"/>
                <w:szCs w:val="22"/>
              </w:rPr>
              <w:t>RS</w:t>
            </w:r>
            <w:r w:rsidR="00347AA0">
              <w:rPr>
                <w:i/>
                <w:sz w:val="22"/>
                <w:szCs w:val="22"/>
              </w:rPr>
              <w:t>-485; наличие двух релейных выходов типа «сухой контакт»; характеристики выходов «сухой контакт» - 170 В пост</w:t>
            </w:r>
            <w:proofErr w:type="gramStart"/>
            <w:r w:rsidR="00347AA0">
              <w:rPr>
                <w:i/>
                <w:sz w:val="22"/>
                <w:szCs w:val="22"/>
              </w:rPr>
              <w:t>.</w:t>
            </w:r>
            <w:proofErr w:type="gramEnd"/>
            <w:r w:rsidR="00347AA0">
              <w:rPr>
                <w:i/>
                <w:sz w:val="22"/>
                <w:szCs w:val="22"/>
              </w:rPr>
              <w:t xml:space="preserve"> </w:t>
            </w:r>
            <w:proofErr w:type="gramStart"/>
            <w:r w:rsidR="00347AA0">
              <w:rPr>
                <w:i/>
                <w:sz w:val="22"/>
                <w:szCs w:val="22"/>
              </w:rPr>
              <w:t>т</w:t>
            </w:r>
            <w:proofErr w:type="gramEnd"/>
            <w:r w:rsidR="00347AA0">
              <w:rPr>
                <w:i/>
                <w:sz w:val="22"/>
                <w:szCs w:val="22"/>
              </w:rPr>
              <w:t>ок, 0,1 А.; габаритные размеры не более 156</w:t>
            </w:r>
            <w:r w:rsidR="00347AA0">
              <w:rPr>
                <w:rFonts w:cs="Times New Roman"/>
                <w:i/>
                <w:sz w:val="22"/>
                <w:szCs w:val="22"/>
              </w:rPr>
              <w:t>×</w:t>
            </w:r>
            <w:r w:rsidR="00347AA0">
              <w:rPr>
                <w:i/>
                <w:sz w:val="22"/>
                <w:szCs w:val="22"/>
              </w:rPr>
              <w:t>107</w:t>
            </w:r>
            <w:r w:rsidR="00347AA0">
              <w:rPr>
                <w:rFonts w:cs="Times New Roman"/>
                <w:i/>
                <w:sz w:val="22"/>
                <w:szCs w:val="22"/>
              </w:rPr>
              <w:t>×</w:t>
            </w:r>
            <w:r w:rsidR="00C54663">
              <w:rPr>
                <w:i/>
                <w:sz w:val="22"/>
                <w:szCs w:val="22"/>
              </w:rPr>
              <w:t>39</w:t>
            </w:r>
            <w:r w:rsidR="00347AA0">
              <w:rPr>
                <w:i/>
                <w:sz w:val="22"/>
                <w:szCs w:val="22"/>
              </w:rPr>
              <w:t xml:space="preserve"> мм.</w:t>
            </w:r>
          </w:p>
          <w:p w:rsidR="001E1517" w:rsidRDefault="001E1517" w:rsidP="00CE39FC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1C7249" w:rsidRDefault="001C7249" w:rsidP="001C7249">
            <w:pPr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b/>
                <w:i/>
                <w:sz w:val="22"/>
                <w:szCs w:val="22"/>
              </w:rPr>
              <w:t>Блок индикации</w:t>
            </w:r>
            <w:r>
              <w:rPr>
                <w:rFonts w:cs="Times New Roman"/>
                <w:i/>
                <w:sz w:val="22"/>
                <w:szCs w:val="22"/>
              </w:rPr>
              <w:t>,</w:t>
            </w:r>
            <w:r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r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</w:t>
            </w:r>
            <w:proofErr w:type="gramStart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1</w:t>
            </w:r>
            <w:proofErr w:type="gramEnd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.СО)</w:t>
            </w:r>
            <w:r>
              <w:rPr>
                <w:rFonts w:cs="Times New Roman"/>
                <w:i/>
                <w:sz w:val="22"/>
                <w:szCs w:val="22"/>
              </w:rPr>
              <w:t xml:space="preserve"> в комплекте:</w:t>
            </w:r>
          </w:p>
          <w:p w:rsidR="001C7249" w:rsidRDefault="001C7249" w:rsidP="001C7249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 xml:space="preserve">Напряжение питания  от 10,2 В. </w:t>
            </w:r>
            <w:r w:rsidR="00105828">
              <w:rPr>
                <w:rFonts w:cs="Times New Roman"/>
                <w:i/>
                <w:sz w:val="22"/>
                <w:szCs w:val="22"/>
              </w:rPr>
              <w:t>Д</w:t>
            </w:r>
            <w:r>
              <w:rPr>
                <w:rFonts w:cs="Times New Roman"/>
                <w:i/>
                <w:sz w:val="22"/>
                <w:szCs w:val="22"/>
              </w:rPr>
              <w:t xml:space="preserve">о 28,4 В.; максимальный ток потребления  </w:t>
            </w:r>
            <w:proofErr w:type="gramStart"/>
            <w:r>
              <w:rPr>
                <w:rFonts w:cs="Times New Roman"/>
                <w:i/>
                <w:sz w:val="22"/>
                <w:szCs w:val="22"/>
              </w:rPr>
              <w:t>при</w:t>
            </w:r>
            <w:proofErr w:type="gramEnd"/>
            <w:r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gramStart"/>
            <w:r>
              <w:rPr>
                <w:rFonts w:cs="Times New Roman"/>
                <w:i/>
                <w:sz w:val="22"/>
                <w:szCs w:val="22"/>
              </w:rPr>
              <w:t>напряжений</w:t>
            </w:r>
            <w:proofErr w:type="gramEnd"/>
            <w:r>
              <w:rPr>
                <w:rFonts w:cs="Times New Roman"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питания 24 В. Не более 100 мА.</w:t>
            </w:r>
            <w:r w:rsidR="00CA588D">
              <w:rPr>
                <w:i/>
                <w:sz w:val="22"/>
                <w:szCs w:val="22"/>
              </w:rPr>
              <w:t xml:space="preserve">; </w:t>
            </w:r>
            <w:r>
              <w:rPr>
                <w:i/>
                <w:sz w:val="22"/>
                <w:szCs w:val="22"/>
              </w:rPr>
              <w:t xml:space="preserve">линия связи с другими блоками </w:t>
            </w:r>
            <w:r w:rsidR="00105828">
              <w:rPr>
                <w:i/>
                <w:sz w:val="22"/>
                <w:szCs w:val="22"/>
              </w:rPr>
              <w:t>–</w:t>
            </w:r>
            <w:r>
              <w:rPr>
                <w:i/>
                <w:sz w:val="22"/>
                <w:szCs w:val="22"/>
              </w:rPr>
              <w:t xml:space="preserve"> интерфейс </w:t>
            </w:r>
            <w:r>
              <w:rPr>
                <w:rFonts w:cs="Times New Roman"/>
                <w:i/>
                <w:sz w:val="22"/>
                <w:szCs w:val="22"/>
              </w:rPr>
              <w:t>RS</w:t>
            </w:r>
            <w:r>
              <w:rPr>
                <w:i/>
                <w:sz w:val="22"/>
                <w:szCs w:val="22"/>
              </w:rPr>
              <w:t>-485;</w:t>
            </w:r>
            <w:r w:rsidR="00C54663">
              <w:rPr>
                <w:i/>
                <w:sz w:val="22"/>
                <w:szCs w:val="22"/>
              </w:rPr>
              <w:t>наличие 60 двухсветных индикаторов для отображения  состояния разделов; габаритные размеры не более 340</w:t>
            </w:r>
            <w:r>
              <w:rPr>
                <w:rFonts w:cs="Times New Roman"/>
                <w:i/>
                <w:sz w:val="22"/>
                <w:szCs w:val="22"/>
              </w:rPr>
              <w:t>×</w:t>
            </w:r>
            <w:r>
              <w:rPr>
                <w:i/>
                <w:sz w:val="22"/>
                <w:szCs w:val="22"/>
              </w:rPr>
              <w:t>107</w:t>
            </w:r>
            <w:r>
              <w:rPr>
                <w:rFonts w:cs="Times New Roman"/>
                <w:i/>
                <w:sz w:val="22"/>
                <w:szCs w:val="22"/>
              </w:rPr>
              <w:t>×</w:t>
            </w:r>
            <w:r>
              <w:rPr>
                <w:i/>
                <w:sz w:val="22"/>
                <w:szCs w:val="22"/>
              </w:rPr>
              <w:t>27 мм.</w:t>
            </w:r>
          </w:p>
          <w:p w:rsidR="00347AA0" w:rsidRDefault="00347AA0" w:rsidP="003A253E">
            <w:pPr>
              <w:rPr>
                <w:rFonts w:cs="Times New Roman"/>
                <w:sz w:val="22"/>
                <w:szCs w:val="22"/>
              </w:rPr>
            </w:pPr>
          </w:p>
          <w:p w:rsidR="00347AA0" w:rsidRDefault="00347AA0" w:rsidP="00347AA0">
            <w:pPr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b/>
                <w:i/>
                <w:sz w:val="22"/>
                <w:szCs w:val="22"/>
              </w:rPr>
              <w:t>Блок сигнально-пусковой</w:t>
            </w:r>
            <w:r>
              <w:rPr>
                <w:rFonts w:cs="Times New Roman"/>
                <w:i/>
                <w:sz w:val="22"/>
                <w:szCs w:val="22"/>
              </w:rPr>
              <w:t>,</w:t>
            </w:r>
            <w:r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r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</w:t>
            </w:r>
            <w:proofErr w:type="gramStart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1</w:t>
            </w:r>
            <w:proofErr w:type="gramEnd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.СО)</w:t>
            </w:r>
            <w:r>
              <w:rPr>
                <w:rFonts w:cs="Times New Roman"/>
                <w:i/>
                <w:sz w:val="22"/>
                <w:szCs w:val="22"/>
              </w:rPr>
              <w:t xml:space="preserve"> в комплекте:</w:t>
            </w:r>
          </w:p>
          <w:p w:rsidR="00AE676D" w:rsidRDefault="003A253E" w:rsidP="00AE676D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 xml:space="preserve">Напряжение питания  от 10,2 В. </w:t>
            </w:r>
            <w:r w:rsidR="00C54663">
              <w:rPr>
                <w:rFonts w:cs="Times New Roman"/>
                <w:i/>
                <w:sz w:val="22"/>
                <w:szCs w:val="22"/>
              </w:rPr>
              <w:t>д</w:t>
            </w:r>
            <w:r>
              <w:rPr>
                <w:rFonts w:cs="Times New Roman"/>
                <w:i/>
                <w:sz w:val="22"/>
                <w:szCs w:val="22"/>
              </w:rPr>
              <w:t xml:space="preserve">о 28,4 В.; ток потребления (без исполнительных устройств) при напряжении  питания 24 </w:t>
            </w:r>
            <w:proofErr w:type="gramStart"/>
            <w:r>
              <w:rPr>
                <w:rFonts w:cs="Times New Roman"/>
                <w:i/>
                <w:sz w:val="22"/>
                <w:szCs w:val="22"/>
              </w:rPr>
              <w:t>В</w:t>
            </w:r>
            <w:proofErr w:type="gramEnd"/>
            <w:r>
              <w:rPr>
                <w:rFonts w:cs="Times New Roman"/>
                <w:i/>
                <w:sz w:val="22"/>
                <w:szCs w:val="22"/>
              </w:rPr>
              <w:t xml:space="preserve"> (все реле вкл.) не более 15 мА; ток потребления (без исполнительных устройств) при напряжении  питания 24 В (все реле вкл.) не более 70 мА; наличие не менее 4 реле с переключаемыми контактами; максимальное коммутируемое напряжение каждого реле 100</w:t>
            </w:r>
            <w:proofErr w:type="gramStart"/>
            <w:r>
              <w:rPr>
                <w:rFonts w:cs="Times New Roman"/>
                <w:i/>
                <w:sz w:val="22"/>
                <w:szCs w:val="22"/>
              </w:rPr>
              <w:t xml:space="preserve"> В</w:t>
            </w:r>
            <w:proofErr w:type="gramEnd"/>
            <w:r>
              <w:rPr>
                <w:rFonts w:cs="Times New Roman"/>
                <w:i/>
                <w:sz w:val="22"/>
                <w:szCs w:val="22"/>
              </w:rPr>
              <w:t xml:space="preserve">; максимальный коммутируемый ток </w:t>
            </w:r>
            <w:r w:rsidR="00AE676D">
              <w:rPr>
                <w:rFonts w:cs="Times New Roman"/>
                <w:i/>
                <w:sz w:val="22"/>
                <w:szCs w:val="22"/>
              </w:rPr>
              <w:t>каждого реле 2,0 А</w:t>
            </w:r>
            <w:r>
              <w:rPr>
                <w:rFonts w:cs="Times New Roman"/>
                <w:i/>
                <w:sz w:val="22"/>
                <w:szCs w:val="22"/>
              </w:rPr>
              <w:t>;</w:t>
            </w:r>
            <w:r w:rsidR="00AE676D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AE676D">
              <w:rPr>
                <w:i/>
                <w:sz w:val="22"/>
                <w:szCs w:val="22"/>
              </w:rPr>
              <w:t>габаритные размеры не более 156</w:t>
            </w:r>
            <w:r w:rsidR="00AE676D">
              <w:rPr>
                <w:rFonts w:cs="Times New Roman"/>
                <w:i/>
                <w:sz w:val="22"/>
                <w:szCs w:val="22"/>
              </w:rPr>
              <w:t>×</w:t>
            </w:r>
            <w:r w:rsidR="00AE676D">
              <w:rPr>
                <w:i/>
                <w:sz w:val="22"/>
                <w:szCs w:val="22"/>
              </w:rPr>
              <w:t>107</w:t>
            </w:r>
            <w:r w:rsidR="00AE676D">
              <w:rPr>
                <w:rFonts w:cs="Times New Roman"/>
                <w:i/>
                <w:sz w:val="22"/>
                <w:szCs w:val="22"/>
              </w:rPr>
              <w:t>×</w:t>
            </w:r>
            <w:r w:rsidR="00C54663">
              <w:rPr>
                <w:i/>
                <w:sz w:val="22"/>
                <w:szCs w:val="22"/>
              </w:rPr>
              <w:t>39</w:t>
            </w:r>
            <w:r w:rsidR="00AE676D">
              <w:rPr>
                <w:i/>
                <w:sz w:val="22"/>
                <w:szCs w:val="22"/>
              </w:rPr>
              <w:t xml:space="preserve"> мм.</w:t>
            </w:r>
          </w:p>
          <w:p w:rsidR="003A253E" w:rsidRDefault="003A253E" w:rsidP="003A253E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347AA0" w:rsidRPr="00927B9B" w:rsidRDefault="00AE676D" w:rsidP="00927B9B">
            <w:pPr>
              <w:jc w:val="both"/>
              <w:rPr>
                <w:rFonts w:cs="Times New Roman"/>
                <w:i/>
                <w:iCs/>
                <w:sz w:val="22"/>
                <w:szCs w:val="22"/>
              </w:rPr>
            </w:pPr>
            <w:r w:rsidRPr="00A828E5">
              <w:rPr>
                <w:rFonts w:cs="Times New Roman"/>
                <w:b/>
                <w:i/>
                <w:iCs/>
                <w:sz w:val="22"/>
                <w:szCs w:val="22"/>
              </w:rPr>
              <w:t>Устройство объектовое оконечное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системы передачи извещений о чрезвычайных ситуациях;</w:t>
            </w:r>
            <w:r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r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23.005.2.1-ОПС1.СО)</w:t>
            </w:r>
            <w:r>
              <w:rPr>
                <w:rFonts w:cs="Times New Roman"/>
                <w:i/>
                <w:sz w:val="22"/>
                <w:szCs w:val="22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входное напряжение ~187</w:t>
            </w:r>
            <w:proofErr w:type="gramStart"/>
            <w:r>
              <w:rPr>
                <w:rFonts w:cs="Times New Roman"/>
                <w:i/>
                <w:iCs/>
                <w:sz w:val="22"/>
                <w:szCs w:val="22"/>
              </w:rPr>
              <w:t xml:space="preserve"> В</w:t>
            </w:r>
            <w:proofErr w:type="gramEnd"/>
            <w:r>
              <w:rPr>
                <w:rFonts w:cs="Times New Roman"/>
                <w:i/>
                <w:iCs/>
                <w:sz w:val="22"/>
                <w:szCs w:val="22"/>
              </w:rPr>
              <w:t xml:space="preserve"> до ~253 В.; резервное питание от встречного источника питания постоянного тока» предназначено для приема и обработки сигналов о пожаре и неисправности пожарной автоматики и последующей передачи сообщений на ПЦН по каналам связи GPRS в сети GSM; количество</w:t>
            </w:r>
            <w:r w:rsidR="00C54663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</w:rPr>
              <w:t>контрольных шлейфов – 2 шт.; в комплекте с двумя оконечными резисторами 1,5 кОм,  устройством доступа, двумя электронными ключами DS1990А; аккумуляторной батареей.</w:t>
            </w:r>
          </w:p>
          <w:p w:rsidR="00CE39FC" w:rsidRDefault="00C54663" w:rsidP="00C5466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4.</w:t>
            </w:r>
          </w:p>
          <w:p w:rsidR="00C54663" w:rsidRDefault="00C54663" w:rsidP="00C54663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AE676D" w:rsidRPr="00AE676D" w:rsidRDefault="009D3FE2" w:rsidP="00347AA0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b/>
                <w:i/>
                <w:sz w:val="22"/>
                <w:szCs w:val="22"/>
              </w:rPr>
              <w:t>Аккумуляторная батарея -12В, 26</w:t>
            </w:r>
            <w:r w:rsidR="00AE676D" w:rsidRPr="00105828">
              <w:rPr>
                <w:rFonts w:cs="Times New Roman"/>
                <w:b/>
                <w:i/>
                <w:sz w:val="22"/>
                <w:szCs w:val="22"/>
              </w:rPr>
              <w:t>Ач</w:t>
            </w:r>
            <w:r w:rsidR="00AE676D" w:rsidRPr="00EE2E68">
              <w:rPr>
                <w:rFonts w:cs="Times New Roman"/>
                <w:i/>
                <w:sz w:val="20"/>
                <w:szCs w:val="20"/>
              </w:rPr>
              <w:t>;</w:t>
            </w:r>
            <w:r w:rsidR="00AE676D"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r w:rsidR="00AE676D"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="00AE676D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 w:rsidR="00AE676D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 w:rsidR="00AE676D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23.005.2.1-ОПС1.СО)</w:t>
            </w:r>
            <w:r w:rsidR="00AE676D">
              <w:rPr>
                <w:i/>
                <w:sz w:val="22"/>
                <w:szCs w:val="22"/>
              </w:rPr>
              <w:t xml:space="preserve"> габаритные размеры не более (Д</w:t>
            </w:r>
            <w:r w:rsidR="00AE676D">
              <w:rPr>
                <w:rFonts w:cs="Times New Roman"/>
                <w:i/>
                <w:sz w:val="22"/>
                <w:szCs w:val="22"/>
              </w:rPr>
              <w:t>×</w:t>
            </w:r>
            <w:proofErr w:type="gramStart"/>
            <w:r w:rsidR="00AE676D">
              <w:rPr>
                <w:rFonts w:cs="Times New Roman"/>
                <w:i/>
                <w:sz w:val="22"/>
                <w:szCs w:val="22"/>
              </w:rPr>
              <w:t>Ш</w:t>
            </w:r>
            <w:proofErr w:type="gramEnd"/>
            <w:r w:rsidR="00AE676D">
              <w:rPr>
                <w:rFonts w:cs="Times New Roman"/>
                <w:i/>
                <w:sz w:val="22"/>
                <w:szCs w:val="22"/>
              </w:rPr>
              <w:t xml:space="preserve">×В) </w:t>
            </w:r>
            <w:r w:rsidR="00AE676D">
              <w:rPr>
                <w:i/>
                <w:sz w:val="22"/>
                <w:szCs w:val="22"/>
              </w:rPr>
              <w:t>175</w:t>
            </w:r>
            <w:r w:rsidR="00AE676D">
              <w:rPr>
                <w:rFonts w:cs="Times New Roman"/>
                <w:i/>
                <w:sz w:val="22"/>
                <w:szCs w:val="22"/>
              </w:rPr>
              <w:t>×</w:t>
            </w:r>
            <w:r w:rsidR="00AE676D">
              <w:rPr>
                <w:i/>
                <w:sz w:val="22"/>
                <w:szCs w:val="22"/>
              </w:rPr>
              <w:t>166</w:t>
            </w:r>
            <w:r w:rsidR="00AE676D">
              <w:rPr>
                <w:rFonts w:cs="Times New Roman"/>
                <w:i/>
                <w:sz w:val="22"/>
                <w:szCs w:val="22"/>
              </w:rPr>
              <w:t>×1</w:t>
            </w:r>
            <w:r w:rsidR="00AE676D">
              <w:rPr>
                <w:i/>
                <w:sz w:val="22"/>
                <w:szCs w:val="22"/>
              </w:rPr>
              <w:t>25 мм.</w:t>
            </w:r>
          </w:p>
          <w:p w:rsidR="00AE676D" w:rsidRDefault="00AE676D" w:rsidP="00347AA0">
            <w:pPr>
              <w:jc w:val="both"/>
              <w:rPr>
                <w:rFonts w:cs="Times New Roman"/>
                <w:sz w:val="22"/>
                <w:szCs w:val="22"/>
              </w:rPr>
            </w:pPr>
          </w:p>
          <w:p w:rsidR="00AE676D" w:rsidRPr="00AE676D" w:rsidRDefault="00AE676D" w:rsidP="00AE676D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105828">
              <w:rPr>
                <w:rFonts w:cs="Times New Roman"/>
                <w:b/>
                <w:i/>
                <w:sz w:val="22"/>
                <w:szCs w:val="22"/>
              </w:rPr>
              <w:t>Аккумуляторная батарея -12В, 40Ач</w:t>
            </w:r>
            <w:r w:rsidRPr="00EE2E68">
              <w:rPr>
                <w:rFonts w:cs="Times New Roman"/>
                <w:i/>
                <w:sz w:val="20"/>
                <w:szCs w:val="20"/>
              </w:rPr>
              <w:t>;</w:t>
            </w:r>
            <w:r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r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23.005.2.1-ОПС1.СО)</w:t>
            </w:r>
            <w:r>
              <w:rPr>
                <w:i/>
                <w:sz w:val="22"/>
                <w:szCs w:val="22"/>
              </w:rPr>
              <w:t xml:space="preserve"> габаритные размеры не более (Д</w:t>
            </w:r>
            <w:r>
              <w:rPr>
                <w:rFonts w:cs="Times New Roman"/>
                <w:i/>
                <w:sz w:val="22"/>
                <w:szCs w:val="22"/>
              </w:rPr>
              <w:t>×</w:t>
            </w:r>
            <w:proofErr w:type="gramStart"/>
            <w:r>
              <w:rPr>
                <w:rFonts w:cs="Times New Roman"/>
                <w:i/>
                <w:sz w:val="22"/>
                <w:szCs w:val="22"/>
              </w:rPr>
              <w:t>Ш</w:t>
            </w:r>
            <w:proofErr w:type="gramEnd"/>
            <w:r>
              <w:rPr>
                <w:rFonts w:cs="Times New Roman"/>
                <w:i/>
                <w:sz w:val="22"/>
                <w:szCs w:val="22"/>
              </w:rPr>
              <w:t xml:space="preserve">×В) </w:t>
            </w:r>
            <w:r>
              <w:rPr>
                <w:i/>
                <w:sz w:val="22"/>
                <w:szCs w:val="22"/>
              </w:rPr>
              <w:t>197</w:t>
            </w:r>
            <w:r>
              <w:rPr>
                <w:rFonts w:cs="Times New Roman"/>
                <w:i/>
                <w:sz w:val="22"/>
                <w:szCs w:val="22"/>
              </w:rPr>
              <w:t>×</w:t>
            </w:r>
            <w:r>
              <w:rPr>
                <w:i/>
                <w:sz w:val="22"/>
                <w:szCs w:val="22"/>
              </w:rPr>
              <w:t>165</w:t>
            </w:r>
            <w:r>
              <w:rPr>
                <w:rFonts w:cs="Times New Roman"/>
                <w:i/>
                <w:sz w:val="22"/>
                <w:szCs w:val="22"/>
              </w:rPr>
              <w:t>×1</w:t>
            </w:r>
            <w:r>
              <w:rPr>
                <w:i/>
                <w:sz w:val="22"/>
                <w:szCs w:val="22"/>
              </w:rPr>
              <w:t>70 мм.</w:t>
            </w:r>
          </w:p>
          <w:p w:rsidR="00AE676D" w:rsidRDefault="00AE676D" w:rsidP="00347AA0">
            <w:pPr>
              <w:jc w:val="both"/>
              <w:rPr>
                <w:rFonts w:cs="Times New Roman"/>
                <w:sz w:val="22"/>
                <w:szCs w:val="22"/>
              </w:rPr>
            </w:pPr>
          </w:p>
          <w:p w:rsidR="00AE676D" w:rsidRPr="00AE676D" w:rsidRDefault="00AE676D" w:rsidP="00347AA0">
            <w:pPr>
              <w:jc w:val="both"/>
              <w:rPr>
                <w:rFonts w:cs="Times New Roman"/>
                <w:i/>
                <w:iCs/>
                <w:sz w:val="22"/>
                <w:szCs w:val="22"/>
              </w:rPr>
            </w:pPr>
            <w:r w:rsidRPr="00AE676D">
              <w:rPr>
                <w:rFonts w:cs="Times New Roman"/>
                <w:b/>
                <w:i/>
                <w:sz w:val="22"/>
                <w:szCs w:val="22"/>
              </w:rPr>
              <w:t>Выносное устройство оптической сигнализации</w:t>
            </w:r>
            <w:r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3C5C0F">
              <w:rPr>
                <w:rFonts w:cs="Times New Roman"/>
                <w:i/>
                <w:sz w:val="20"/>
                <w:szCs w:val="20"/>
              </w:rPr>
              <w:t>см</w:t>
            </w:r>
            <w:r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23.005.2.1-ОПС</w:t>
            </w:r>
            <w:proofErr w:type="gramStart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1</w:t>
            </w:r>
            <w:proofErr w:type="gramEnd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.СО) </w:t>
            </w:r>
            <w:r w:rsidRPr="00AE676D">
              <w:rPr>
                <w:rFonts w:cs="Times New Roman"/>
                <w:i/>
                <w:iCs/>
                <w:sz w:val="22"/>
                <w:szCs w:val="22"/>
              </w:rPr>
              <w:t>для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дублирования состояния встроенных оптических индикаторов пожарных дымовых оптических </w:t>
            </w:r>
            <w:proofErr w:type="spellStart"/>
            <w:r>
              <w:rPr>
                <w:rFonts w:cs="Times New Roman"/>
                <w:i/>
                <w:iCs/>
                <w:sz w:val="22"/>
                <w:szCs w:val="22"/>
              </w:rPr>
              <w:t>извещателей</w:t>
            </w:r>
            <w:proofErr w:type="spellEnd"/>
            <w:r>
              <w:rPr>
                <w:rFonts w:cs="Times New Roman"/>
                <w:i/>
                <w:iCs/>
                <w:sz w:val="22"/>
                <w:szCs w:val="22"/>
              </w:rPr>
              <w:t>; максимальный потребляемый ток не более 22 мА.</w:t>
            </w:r>
          </w:p>
          <w:p w:rsidR="00AE676D" w:rsidRDefault="00AE676D" w:rsidP="00347AA0">
            <w:pPr>
              <w:jc w:val="both"/>
              <w:rPr>
                <w:rFonts w:cs="Times New Roman"/>
                <w:i/>
                <w:iCs/>
                <w:sz w:val="22"/>
                <w:szCs w:val="22"/>
                <w:u w:val="single"/>
              </w:rPr>
            </w:pPr>
          </w:p>
          <w:p w:rsidR="00DA7220" w:rsidRDefault="00DA7220" w:rsidP="00DA7220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DA7220">
              <w:rPr>
                <w:rFonts w:cs="Times New Roman"/>
                <w:b/>
                <w:i/>
                <w:sz w:val="22"/>
                <w:szCs w:val="22"/>
              </w:rPr>
              <w:t>Прибор пожарный управления на 8 зон</w:t>
            </w:r>
            <w:r>
              <w:rPr>
                <w:rFonts w:cs="Times New Roman"/>
                <w:i/>
                <w:sz w:val="22"/>
                <w:szCs w:val="22"/>
              </w:rPr>
              <w:t xml:space="preserve"> управления и оповещения </w:t>
            </w:r>
            <w:r w:rsidRPr="003C5C0F">
              <w:rPr>
                <w:rFonts w:cs="Times New Roman"/>
                <w:i/>
                <w:sz w:val="20"/>
                <w:szCs w:val="20"/>
              </w:rPr>
              <w:t>см</w:t>
            </w:r>
            <w:r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23.005.2.1-УС2.СО) </w:t>
            </w:r>
            <w:r>
              <w:rPr>
                <w:rFonts w:cs="Times New Roman"/>
                <w:i/>
                <w:sz w:val="22"/>
                <w:szCs w:val="22"/>
              </w:rPr>
              <w:t xml:space="preserve">диапазон напряжений </w:t>
            </w:r>
            <w:r w:rsidR="009D3FE2">
              <w:rPr>
                <w:i/>
                <w:sz w:val="22"/>
                <w:szCs w:val="22"/>
              </w:rPr>
              <w:t>питания от 10,2 В до 28</w:t>
            </w:r>
            <w:r>
              <w:rPr>
                <w:i/>
                <w:sz w:val="22"/>
                <w:szCs w:val="22"/>
              </w:rPr>
              <w:t xml:space="preserve"> В; ток потребления в дежурном режиме не</w:t>
            </w:r>
            <w:r w:rsidR="009D3FE2">
              <w:rPr>
                <w:i/>
                <w:sz w:val="22"/>
                <w:szCs w:val="22"/>
              </w:rPr>
              <w:t xml:space="preserve"> более 60 мА.;</w:t>
            </w:r>
            <w:r w:rsidR="00D53D99">
              <w:rPr>
                <w:i/>
                <w:sz w:val="22"/>
                <w:szCs w:val="22"/>
              </w:rPr>
              <w:t xml:space="preserve"> в тревожном режиме до 80 мА;</w:t>
            </w:r>
            <w:r w:rsidR="009D3FE2">
              <w:rPr>
                <w:i/>
                <w:sz w:val="22"/>
                <w:szCs w:val="22"/>
              </w:rPr>
              <w:t xml:space="preserve"> диапазон рабочих температур от 0</w:t>
            </w:r>
            <w:proofErr w:type="gramStart"/>
            <w:r w:rsidR="009D3FE2">
              <w:rPr>
                <w:rFonts w:cs="Times New Roman"/>
                <w:i/>
                <w:sz w:val="22"/>
                <w:szCs w:val="22"/>
              </w:rPr>
              <w:t>°</w:t>
            </w:r>
            <w:r w:rsidR="009D3FE2">
              <w:rPr>
                <w:i/>
                <w:sz w:val="22"/>
                <w:szCs w:val="22"/>
              </w:rPr>
              <w:t>С</w:t>
            </w:r>
            <w:proofErr w:type="gramEnd"/>
            <w:r w:rsidR="009D3FE2">
              <w:rPr>
                <w:i/>
                <w:sz w:val="22"/>
                <w:szCs w:val="22"/>
              </w:rPr>
              <w:t xml:space="preserve"> до </w:t>
            </w:r>
            <w:r w:rsidR="009D3FE2">
              <w:rPr>
                <w:rFonts w:cs="Times New Roman"/>
                <w:i/>
                <w:sz w:val="22"/>
                <w:szCs w:val="22"/>
              </w:rPr>
              <w:t>+</w:t>
            </w:r>
            <w:r w:rsidR="009D3FE2">
              <w:rPr>
                <w:i/>
                <w:sz w:val="22"/>
                <w:szCs w:val="22"/>
              </w:rPr>
              <w:t>40</w:t>
            </w:r>
            <w:r w:rsidR="009D3FE2">
              <w:rPr>
                <w:rFonts w:cs="Times New Roman"/>
                <w:i/>
                <w:sz w:val="22"/>
                <w:szCs w:val="22"/>
              </w:rPr>
              <w:t>°</w:t>
            </w:r>
            <w:r w:rsidR="009D3FE2">
              <w:rPr>
                <w:i/>
                <w:sz w:val="22"/>
                <w:szCs w:val="22"/>
              </w:rPr>
              <w:t>С</w:t>
            </w:r>
            <w:r>
              <w:rPr>
                <w:i/>
                <w:sz w:val="22"/>
                <w:szCs w:val="22"/>
              </w:rPr>
              <w:t>; габаритные размеры не более 375</w:t>
            </w:r>
            <w:r>
              <w:rPr>
                <w:rFonts w:cs="Times New Roman"/>
                <w:i/>
                <w:sz w:val="22"/>
                <w:szCs w:val="22"/>
              </w:rPr>
              <w:t>×</w:t>
            </w:r>
            <w:r>
              <w:rPr>
                <w:i/>
                <w:sz w:val="22"/>
                <w:szCs w:val="22"/>
              </w:rPr>
              <w:t>250</w:t>
            </w:r>
            <w:r>
              <w:rPr>
                <w:rFonts w:cs="Times New Roman"/>
                <w:i/>
                <w:sz w:val="22"/>
                <w:szCs w:val="22"/>
              </w:rPr>
              <w:t>×</w:t>
            </w:r>
            <w:r>
              <w:rPr>
                <w:i/>
                <w:sz w:val="22"/>
                <w:szCs w:val="22"/>
              </w:rPr>
              <w:t>75 мм.</w:t>
            </w:r>
          </w:p>
          <w:p w:rsidR="00AE676D" w:rsidRDefault="00AE676D" w:rsidP="00347AA0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B94589" w:rsidRDefault="00DA7220" w:rsidP="00B94589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DA7220">
              <w:rPr>
                <w:rFonts w:cs="Times New Roman"/>
                <w:b/>
                <w:i/>
                <w:sz w:val="22"/>
                <w:szCs w:val="22"/>
              </w:rPr>
              <w:t>Модуль индикации, настенный</w:t>
            </w:r>
            <w:r>
              <w:rPr>
                <w:rFonts w:cs="Times New Roman"/>
                <w:i/>
                <w:sz w:val="22"/>
                <w:szCs w:val="22"/>
              </w:rPr>
              <w:t>;</w:t>
            </w:r>
            <w:r w:rsidR="00B94589"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r w:rsidR="00B94589"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="00B94589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 w:rsidR="00B94589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 w:rsidR="00B94589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23.005.2.1-УС2.СО)</w:t>
            </w:r>
            <w:r w:rsidR="00B94589" w:rsidRPr="00B94589">
              <w:rPr>
                <w:rFonts w:cs="Times New Roman"/>
                <w:i/>
                <w:iCs/>
                <w:sz w:val="22"/>
                <w:szCs w:val="22"/>
              </w:rPr>
              <w:t xml:space="preserve"> диапазон</w:t>
            </w:r>
            <w:r w:rsidR="00B94589"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 w:rsidR="00B94589">
              <w:rPr>
                <w:rFonts w:cs="Times New Roman"/>
                <w:i/>
                <w:sz w:val="22"/>
                <w:szCs w:val="22"/>
              </w:rPr>
              <w:t xml:space="preserve">питания  от 20 В. </w:t>
            </w:r>
            <w:r w:rsidR="00105828">
              <w:rPr>
                <w:rFonts w:cs="Times New Roman"/>
                <w:i/>
                <w:sz w:val="22"/>
                <w:szCs w:val="22"/>
              </w:rPr>
              <w:t>Д</w:t>
            </w:r>
            <w:r w:rsidR="00B94589">
              <w:rPr>
                <w:rFonts w:cs="Times New Roman"/>
                <w:i/>
                <w:sz w:val="22"/>
                <w:szCs w:val="22"/>
              </w:rPr>
              <w:t>о 28 В.;</w:t>
            </w:r>
            <w:r w:rsidR="00B94589" w:rsidRPr="00B94589">
              <w:rPr>
                <w:rFonts w:cs="Times New Roman"/>
                <w:i/>
                <w:iCs/>
                <w:sz w:val="22"/>
                <w:szCs w:val="22"/>
              </w:rPr>
              <w:t xml:space="preserve"> диапазон</w:t>
            </w:r>
            <w:r w:rsidR="00B94589">
              <w:rPr>
                <w:rFonts w:cs="Times New Roman"/>
                <w:i/>
                <w:iCs/>
                <w:sz w:val="22"/>
                <w:szCs w:val="22"/>
              </w:rPr>
              <w:t xml:space="preserve"> тока потребления в дежурном режиме 100 мА</w:t>
            </w:r>
            <w:r w:rsidR="00B94589">
              <w:rPr>
                <w:rFonts w:cs="Times New Roman"/>
                <w:i/>
                <w:sz w:val="22"/>
                <w:szCs w:val="22"/>
              </w:rPr>
              <w:t>.. в тревожном режиме до 100 мА.;</w:t>
            </w:r>
            <w:r w:rsidR="009D3FE2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9D3FE2">
              <w:rPr>
                <w:i/>
                <w:sz w:val="22"/>
                <w:szCs w:val="22"/>
              </w:rPr>
              <w:t>диапазон рабочих температур от 0</w:t>
            </w:r>
            <w:proofErr w:type="gramStart"/>
            <w:r w:rsidR="009D3FE2">
              <w:rPr>
                <w:rFonts w:cs="Times New Roman"/>
                <w:i/>
                <w:sz w:val="22"/>
                <w:szCs w:val="22"/>
              </w:rPr>
              <w:t>°</w:t>
            </w:r>
            <w:r w:rsidR="009D3FE2">
              <w:rPr>
                <w:i/>
                <w:sz w:val="22"/>
                <w:szCs w:val="22"/>
              </w:rPr>
              <w:t>С</w:t>
            </w:r>
            <w:proofErr w:type="gramEnd"/>
            <w:r w:rsidR="009D3FE2">
              <w:rPr>
                <w:i/>
                <w:sz w:val="22"/>
                <w:szCs w:val="22"/>
              </w:rPr>
              <w:t xml:space="preserve"> до </w:t>
            </w:r>
            <w:r w:rsidR="009D3FE2">
              <w:rPr>
                <w:rFonts w:cs="Times New Roman"/>
                <w:i/>
                <w:sz w:val="22"/>
                <w:szCs w:val="22"/>
              </w:rPr>
              <w:t>+</w:t>
            </w:r>
            <w:r w:rsidR="009D3FE2">
              <w:rPr>
                <w:i/>
                <w:sz w:val="22"/>
                <w:szCs w:val="22"/>
              </w:rPr>
              <w:t>40</w:t>
            </w:r>
            <w:r w:rsidR="009D3FE2">
              <w:rPr>
                <w:rFonts w:cs="Times New Roman"/>
                <w:i/>
                <w:sz w:val="22"/>
                <w:szCs w:val="22"/>
              </w:rPr>
              <w:t>°</w:t>
            </w:r>
            <w:r w:rsidR="009D3FE2">
              <w:rPr>
                <w:i/>
                <w:sz w:val="22"/>
                <w:szCs w:val="22"/>
              </w:rPr>
              <w:t>С;</w:t>
            </w:r>
            <w:r w:rsidR="00B94589">
              <w:rPr>
                <w:i/>
                <w:sz w:val="22"/>
                <w:szCs w:val="22"/>
              </w:rPr>
              <w:t xml:space="preserve"> габаритные размеры не более 250</w:t>
            </w:r>
            <w:r w:rsidR="00B94589">
              <w:rPr>
                <w:rFonts w:cs="Times New Roman"/>
                <w:i/>
                <w:sz w:val="22"/>
                <w:szCs w:val="22"/>
              </w:rPr>
              <w:t>×</w:t>
            </w:r>
            <w:r w:rsidR="00B94589">
              <w:rPr>
                <w:i/>
                <w:sz w:val="22"/>
                <w:szCs w:val="22"/>
              </w:rPr>
              <w:t>230</w:t>
            </w:r>
            <w:r w:rsidR="00B94589">
              <w:rPr>
                <w:rFonts w:cs="Times New Roman"/>
                <w:i/>
                <w:sz w:val="22"/>
                <w:szCs w:val="22"/>
              </w:rPr>
              <w:t>×</w:t>
            </w:r>
            <w:r w:rsidR="00B94589">
              <w:rPr>
                <w:i/>
                <w:sz w:val="22"/>
                <w:szCs w:val="22"/>
              </w:rPr>
              <w:t>65 мм.</w:t>
            </w:r>
          </w:p>
          <w:p w:rsidR="00B94589" w:rsidRDefault="00B94589" w:rsidP="00B94589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2700A9" w:rsidRDefault="00B94589" w:rsidP="002700A9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B94589">
              <w:rPr>
                <w:rFonts w:cs="Times New Roman"/>
                <w:b/>
                <w:i/>
                <w:sz w:val="22"/>
                <w:szCs w:val="22"/>
              </w:rPr>
              <w:t>Зонный коммутатор</w:t>
            </w:r>
            <w:r>
              <w:rPr>
                <w:rFonts w:cs="Times New Roman"/>
                <w:i/>
                <w:sz w:val="22"/>
                <w:szCs w:val="22"/>
              </w:rPr>
              <w:t xml:space="preserve"> на 2 управляемые зоны </w:t>
            </w:r>
            <w:r w:rsidRPr="003C5C0F">
              <w:rPr>
                <w:rFonts w:cs="Times New Roman"/>
                <w:i/>
                <w:sz w:val="20"/>
                <w:szCs w:val="20"/>
              </w:rPr>
              <w:t>см</w:t>
            </w:r>
            <w:r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23.005.2.1-УС2.СО</w:t>
            </w:r>
            <w:r w:rsidRPr="00B94589">
              <w:rPr>
                <w:rFonts w:cs="Times New Roman"/>
                <w:i/>
                <w:iCs/>
                <w:sz w:val="22"/>
                <w:szCs w:val="22"/>
              </w:rPr>
              <w:t>) с контролем линии речевого сигнала</w:t>
            </w:r>
            <w:r w:rsidR="002700A9">
              <w:rPr>
                <w:rFonts w:cs="Times New Roman"/>
                <w:i/>
                <w:iCs/>
                <w:sz w:val="22"/>
                <w:szCs w:val="22"/>
              </w:rPr>
              <w:t xml:space="preserve">, </w:t>
            </w:r>
            <w:r w:rsidR="002700A9" w:rsidRPr="00B94589">
              <w:rPr>
                <w:rFonts w:cs="Times New Roman"/>
                <w:i/>
                <w:iCs/>
                <w:sz w:val="22"/>
                <w:szCs w:val="22"/>
              </w:rPr>
              <w:t>диапазон</w:t>
            </w:r>
            <w:r w:rsidR="002700A9" w:rsidRPr="002700A9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="002700A9">
              <w:rPr>
                <w:rFonts w:cs="Times New Roman"/>
                <w:i/>
                <w:sz w:val="22"/>
                <w:szCs w:val="22"/>
              </w:rPr>
              <w:t xml:space="preserve">питания  от 18 В. </w:t>
            </w:r>
            <w:r w:rsidR="00105828">
              <w:rPr>
                <w:rFonts w:cs="Times New Roman"/>
                <w:i/>
                <w:sz w:val="22"/>
                <w:szCs w:val="22"/>
              </w:rPr>
              <w:t>Д</w:t>
            </w:r>
            <w:r w:rsidR="002700A9">
              <w:rPr>
                <w:rFonts w:cs="Times New Roman"/>
                <w:i/>
                <w:sz w:val="22"/>
                <w:szCs w:val="22"/>
              </w:rPr>
              <w:t>о 28 В.;</w:t>
            </w:r>
            <w:r w:rsidR="002700A9" w:rsidRPr="00B94589">
              <w:rPr>
                <w:rFonts w:cs="Times New Roman"/>
                <w:i/>
                <w:iCs/>
                <w:sz w:val="22"/>
                <w:szCs w:val="22"/>
              </w:rPr>
              <w:t xml:space="preserve"> диапазон</w:t>
            </w:r>
            <w:r w:rsidR="002700A9">
              <w:rPr>
                <w:rFonts w:cs="Times New Roman"/>
                <w:i/>
                <w:iCs/>
                <w:sz w:val="22"/>
                <w:szCs w:val="22"/>
              </w:rPr>
              <w:t xml:space="preserve"> тока потребления в дежурном режиме 65 мА</w:t>
            </w:r>
            <w:r w:rsidR="00D53D99">
              <w:rPr>
                <w:rFonts w:cs="Times New Roman"/>
                <w:i/>
                <w:sz w:val="22"/>
                <w:szCs w:val="22"/>
              </w:rPr>
              <w:t xml:space="preserve">.; </w:t>
            </w:r>
            <w:r w:rsidR="002700A9">
              <w:rPr>
                <w:rFonts w:cs="Times New Roman"/>
                <w:i/>
                <w:sz w:val="22"/>
                <w:szCs w:val="22"/>
              </w:rPr>
              <w:t>режиме</w:t>
            </w:r>
            <w:r w:rsidR="00D53D99">
              <w:rPr>
                <w:rFonts w:cs="Times New Roman"/>
                <w:i/>
                <w:sz w:val="22"/>
                <w:szCs w:val="22"/>
              </w:rPr>
              <w:t xml:space="preserve"> управления</w:t>
            </w:r>
            <w:r w:rsidR="002700A9">
              <w:rPr>
                <w:rFonts w:cs="Times New Roman"/>
                <w:i/>
                <w:sz w:val="22"/>
                <w:szCs w:val="22"/>
              </w:rPr>
              <w:t xml:space="preserve"> до 210 мА.;</w:t>
            </w:r>
            <w:r w:rsidR="009D3FE2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9D3FE2">
              <w:rPr>
                <w:i/>
                <w:sz w:val="22"/>
                <w:szCs w:val="22"/>
              </w:rPr>
              <w:t>диапазон рабочих температур от 0</w:t>
            </w:r>
            <w:proofErr w:type="gramStart"/>
            <w:r w:rsidR="009D3FE2">
              <w:rPr>
                <w:rFonts w:cs="Times New Roman"/>
                <w:i/>
                <w:sz w:val="22"/>
                <w:szCs w:val="22"/>
              </w:rPr>
              <w:t>°</w:t>
            </w:r>
            <w:r w:rsidR="009D3FE2">
              <w:rPr>
                <w:i/>
                <w:sz w:val="22"/>
                <w:szCs w:val="22"/>
              </w:rPr>
              <w:t>С</w:t>
            </w:r>
            <w:proofErr w:type="gramEnd"/>
            <w:r w:rsidR="009D3FE2">
              <w:rPr>
                <w:i/>
                <w:sz w:val="22"/>
                <w:szCs w:val="22"/>
              </w:rPr>
              <w:t xml:space="preserve"> до </w:t>
            </w:r>
            <w:r w:rsidR="009D3FE2">
              <w:rPr>
                <w:rFonts w:cs="Times New Roman"/>
                <w:i/>
                <w:sz w:val="22"/>
                <w:szCs w:val="22"/>
              </w:rPr>
              <w:t>+</w:t>
            </w:r>
            <w:r w:rsidR="009D3FE2">
              <w:rPr>
                <w:i/>
                <w:sz w:val="22"/>
                <w:szCs w:val="22"/>
              </w:rPr>
              <w:t>40</w:t>
            </w:r>
            <w:r w:rsidR="009D3FE2">
              <w:rPr>
                <w:rFonts w:cs="Times New Roman"/>
                <w:i/>
                <w:sz w:val="22"/>
                <w:szCs w:val="22"/>
              </w:rPr>
              <w:t>°</w:t>
            </w:r>
            <w:r w:rsidR="009D3FE2">
              <w:rPr>
                <w:i/>
                <w:sz w:val="22"/>
                <w:szCs w:val="22"/>
              </w:rPr>
              <w:t>С;</w:t>
            </w:r>
            <w:r w:rsidR="002700A9">
              <w:rPr>
                <w:i/>
                <w:sz w:val="22"/>
                <w:szCs w:val="22"/>
              </w:rPr>
              <w:t xml:space="preserve"> габаритные размеры не более 215</w:t>
            </w:r>
            <w:r w:rsidR="002700A9">
              <w:rPr>
                <w:rFonts w:cs="Times New Roman"/>
                <w:i/>
                <w:sz w:val="22"/>
                <w:szCs w:val="22"/>
              </w:rPr>
              <w:t>×</w:t>
            </w:r>
            <w:r w:rsidR="002700A9">
              <w:rPr>
                <w:i/>
                <w:sz w:val="22"/>
                <w:szCs w:val="22"/>
              </w:rPr>
              <w:t>160</w:t>
            </w:r>
            <w:r w:rsidR="002700A9">
              <w:rPr>
                <w:rFonts w:cs="Times New Roman"/>
                <w:i/>
                <w:sz w:val="22"/>
                <w:szCs w:val="22"/>
              </w:rPr>
              <w:t>×</w:t>
            </w:r>
            <w:r w:rsidR="002700A9">
              <w:rPr>
                <w:i/>
                <w:sz w:val="22"/>
                <w:szCs w:val="22"/>
              </w:rPr>
              <w:t>50 мм.</w:t>
            </w:r>
          </w:p>
          <w:p w:rsidR="00B94589" w:rsidRPr="00B94589" w:rsidRDefault="00B94589" w:rsidP="00B94589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DA7220" w:rsidRDefault="002700A9" w:rsidP="00347AA0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A13C59">
              <w:rPr>
                <w:rFonts w:cs="Times New Roman"/>
                <w:b/>
                <w:i/>
                <w:sz w:val="22"/>
                <w:szCs w:val="22"/>
              </w:rPr>
              <w:t xml:space="preserve">Световой </w:t>
            </w:r>
            <w:proofErr w:type="spellStart"/>
            <w:r w:rsidRPr="00A13C59">
              <w:rPr>
                <w:rFonts w:cs="Times New Roman"/>
                <w:b/>
                <w:i/>
                <w:sz w:val="22"/>
                <w:szCs w:val="22"/>
              </w:rPr>
              <w:t>оповещатель</w:t>
            </w:r>
            <w:proofErr w:type="spellEnd"/>
            <w:r w:rsidRPr="00A13C59">
              <w:rPr>
                <w:rFonts w:cs="Times New Roman"/>
                <w:b/>
                <w:i/>
                <w:sz w:val="22"/>
                <w:szCs w:val="22"/>
              </w:rPr>
              <w:t xml:space="preserve"> «Выход»</w:t>
            </w:r>
            <w:r w:rsidR="00A13C59">
              <w:rPr>
                <w:rFonts w:cs="Times New Roman"/>
                <w:b/>
                <w:i/>
                <w:sz w:val="22"/>
                <w:szCs w:val="22"/>
              </w:rPr>
              <w:t>,</w:t>
            </w:r>
            <w:r w:rsidR="00105828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="00105828" w:rsidRPr="003C5C0F">
              <w:rPr>
                <w:rFonts w:cs="Times New Roman"/>
                <w:i/>
                <w:sz w:val="20"/>
                <w:szCs w:val="20"/>
              </w:rPr>
              <w:t>см</w:t>
            </w:r>
            <w:r w:rsidR="00105828">
              <w:rPr>
                <w:rFonts w:cs="Times New Roman"/>
                <w:i/>
                <w:sz w:val="20"/>
                <w:szCs w:val="20"/>
              </w:rPr>
              <w:t>.</w:t>
            </w:r>
            <w:r w:rsidR="00105828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 w:rsidR="00105828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 w:rsidR="00105828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23.005.2.1-УС2.СО</w:t>
            </w:r>
            <w:r w:rsidR="00105828" w:rsidRPr="00B94589">
              <w:rPr>
                <w:rFonts w:cs="Times New Roman"/>
                <w:i/>
                <w:iCs/>
                <w:sz w:val="22"/>
                <w:szCs w:val="22"/>
              </w:rPr>
              <w:t xml:space="preserve">) </w:t>
            </w:r>
            <w:r w:rsidR="00A13C59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="00A13C59" w:rsidRPr="00A13C59">
              <w:rPr>
                <w:rFonts w:cs="Times New Roman"/>
                <w:i/>
                <w:sz w:val="22"/>
                <w:szCs w:val="22"/>
              </w:rPr>
              <w:t>настенный</w:t>
            </w:r>
            <w:r w:rsidR="00A13C59">
              <w:rPr>
                <w:rFonts w:cs="Times New Roman"/>
                <w:i/>
                <w:sz w:val="22"/>
                <w:szCs w:val="22"/>
              </w:rPr>
              <w:t xml:space="preserve">; </w:t>
            </w:r>
            <w:r w:rsidR="00A13C59" w:rsidRPr="00B94589">
              <w:rPr>
                <w:rFonts w:cs="Times New Roman"/>
                <w:i/>
                <w:iCs/>
                <w:sz w:val="22"/>
                <w:szCs w:val="22"/>
              </w:rPr>
              <w:t>диапазон</w:t>
            </w:r>
            <w:r w:rsidR="00A13C59"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 w:rsidR="00A13C59">
              <w:rPr>
                <w:rFonts w:cs="Times New Roman"/>
                <w:i/>
                <w:sz w:val="22"/>
                <w:szCs w:val="22"/>
              </w:rPr>
              <w:t xml:space="preserve">питания  от 18 В. </w:t>
            </w:r>
            <w:r w:rsidR="00105828">
              <w:rPr>
                <w:rFonts w:cs="Times New Roman"/>
                <w:i/>
                <w:sz w:val="22"/>
                <w:szCs w:val="22"/>
              </w:rPr>
              <w:t>Д</w:t>
            </w:r>
            <w:r w:rsidR="00A13C59">
              <w:rPr>
                <w:rFonts w:cs="Times New Roman"/>
                <w:i/>
                <w:sz w:val="22"/>
                <w:szCs w:val="22"/>
              </w:rPr>
              <w:t>о 28 В.;</w:t>
            </w:r>
            <w:r w:rsidR="00A13C59">
              <w:rPr>
                <w:rFonts w:cs="Times New Roman"/>
                <w:i/>
                <w:iCs/>
                <w:sz w:val="22"/>
                <w:szCs w:val="22"/>
              </w:rPr>
              <w:t xml:space="preserve"> ток потребления </w:t>
            </w:r>
            <w:r w:rsidR="00A13C59">
              <w:rPr>
                <w:rFonts w:cs="Times New Roman"/>
                <w:i/>
                <w:sz w:val="22"/>
                <w:szCs w:val="22"/>
              </w:rPr>
              <w:t xml:space="preserve"> в тревожном режиме не более 35 мА.</w:t>
            </w:r>
            <w:r w:rsidR="0038032C">
              <w:rPr>
                <w:rFonts w:cs="Times New Roman"/>
                <w:i/>
                <w:sz w:val="22"/>
                <w:szCs w:val="22"/>
              </w:rPr>
              <w:t xml:space="preserve">; </w:t>
            </w:r>
            <w:r w:rsidR="0038032C">
              <w:rPr>
                <w:i/>
                <w:sz w:val="22"/>
                <w:szCs w:val="22"/>
              </w:rPr>
              <w:t>диапазон рабочих температур от -30</w:t>
            </w:r>
            <w:proofErr w:type="gramStart"/>
            <w:r w:rsidR="0038032C">
              <w:rPr>
                <w:rFonts w:cs="Times New Roman"/>
                <w:i/>
                <w:sz w:val="22"/>
                <w:szCs w:val="22"/>
              </w:rPr>
              <w:t>°</w:t>
            </w:r>
            <w:r w:rsidR="0038032C">
              <w:rPr>
                <w:i/>
                <w:sz w:val="22"/>
                <w:szCs w:val="22"/>
              </w:rPr>
              <w:t>С</w:t>
            </w:r>
            <w:proofErr w:type="gramEnd"/>
            <w:r w:rsidR="0038032C">
              <w:rPr>
                <w:i/>
                <w:sz w:val="22"/>
                <w:szCs w:val="22"/>
              </w:rPr>
              <w:t xml:space="preserve"> до </w:t>
            </w:r>
            <w:r w:rsidR="0038032C">
              <w:rPr>
                <w:rFonts w:cs="Times New Roman"/>
                <w:i/>
                <w:sz w:val="22"/>
                <w:szCs w:val="22"/>
              </w:rPr>
              <w:t>+</w:t>
            </w:r>
            <w:r w:rsidR="0038032C">
              <w:rPr>
                <w:i/>
                <w:sz w:val="22"/>
                <w:szCs w:val="22"/>
              </w:rPr>
              <w:t>55</w:t>
            </w:r>
            <w:r w:rsidR="0038032C">
              <w:rPr>
                <w:rFonts w:cs="Times New Roman"/>
                <w:i/>
                <w:sz w:val="22"/>
                <w:szCs w:val="22"/>
              </w:rPr>
              <w:t>°</w:t>
            </w:r>
            <w:r w:rsidR="0038032C">
              <w:rPr>
                <w:i/>
                <w:sz w:val="22"/>
                <w:szCs w:val="22"/>
              </w:rPr>
              <w:t>С;</w:t>
            </w:r>
          </w:p>
          <w:p w:rsidR="00A13C59" w:rsidRPr="00A13C59" w:rsidRDefault="00A13C59" w:rsidP="00347AA0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A13C59" w:rsidRDefault="00A13C59" w:rsidP="00A13C59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i/>
                <w:sz w:val="22"/>
                <w:szCs w:val="22"/>
              </w:rPr>
              <w:t>Свето-звуковой</w:t>
            </w:r>
            <w:proofErr w:type="spellEnd"/>
            <w:r w:rsidRPr="00A13C59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13C59">
              <w:rPr>
                <w:rFonts w:cs="Times New Roman"/>
                <w:b/>
                <w:i/>
                <w:sz w:val="22"/>
                <w:szCs w:val="22"/>
              </w:rPr>
              <w:t>оповещатель</w:t>
            </w:r>
            <w:proofErr w:type="spellEnd"/>
            <w:r w:rsidRPr="00A13C59">
              <w:rPr>
                <w:rFonts w:cs="Times New Roman"/>
                <w:b/>
                <w:i/>
                <w:sz w:val="22"/>
                <w:szCs w:val="22"/>
              </w:rPr>
              <w:t xml:space="preserve"> «Выход»</w:t>
            </w:r>
            <w:r>
              <w:rPr>
                <w:rFonts w:cs="Times New Roman"/>
                <w:b/>
                <w:i/>
                <w:sz w:val="22"/>
                <w:szCs w:val="22"/>
              </w:rPr>
              <w:t>,</w:t>
            </w:r>
            <w:r w:rsidR="0038032C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105828" w:rsidRPr="003C5C0F">
              <w:rPr>
                <w:rFonts w:cs="Times New Roman"/>
                <w:i/>
                <w:sz w:val="20"/>
                <w:szCs w:val="20"/>
              </w:rPr>
              <w:t>см</w:t>
            </w:r>
            <w:proofErr w:type="gramStart"/>
            <w:r w:rsidR="00105828">
              <w:rPr>
                <w:rFonts w:cs="Times New Roman"/>
                <w:i/>
                <w:sz w:val="20"/>
                <w:szCs w:val="20"/>
              </w:rPr>
              <w:t>.</w:t>
            </w:r>
            <w:r w:rsidR="00105828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</w:t>
            </w:r>
            <w:proofErr w:type="gramEnd"/>
            <w:r w:rsidR="00105828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Проект</w:t>
            </w:r>
            <w:r w:rsidR="00105828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 w:rsidR="00105828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23.005.2.1-УС2.СО</w:t>
            </w:r>
            <w:r w:rsidR="00105828" w:rsidRPr="00B94589">
              <w:rPr>
                <w:rFonts w:cs="Times New Roman"/>
                <w:i/>
                <w:iCs/>
                <w:sz w:val="22"/>
                <w:szCs w:val="22"/>
              </w:rPr>
              <w:t xml:space="preserve">) </w:t>
            </w:r>
            <w:r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A13C59">
              <w:rPr>
                <w:rFonts w:cs="Times New Roman"/>
                <w:i/>
                <w:sz w:val="22"/>
                <w:szCs w:val="22"/>
              </w:rPr>
              <w:t>настенный</w:t>
            </w:r>
            <w:r>
              <w:rPr>
                <w:rFonts w:cs="Times New Roman"/>
                <w:i/>
                <w:sz w:val="22"/>
                <w:szCs w:val="22"/>
              </w:rPr>
              <w:t xml:space="preserve">; </w:t>
            </w:r>
            <w:r w:rsidRPr="00B94589">
              <w:rPr>
                <w:rFonts w:cs="Times New Roman"/>
                <w:i/>
                <w:iCs/>
                <w:sz w:val="22"/>
                <w:szCs w:val="22"/>
              </w:rPr>
              <w:t>диапазон</w:t>
            </w:r>
            <w:r w:rsidR="0038032C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Times New Roman"/>
                <w:i/>
                <w:sz w:val="22"/>
                <w:szCs w:val="22"/>
              </w:rPr>
              <w:t xml:space="preserve">питания  от 18 В. </w:t>
            </w:r>
            <w:r w:rsidR="00105828">
              <w:rPr>
                <w:rFonts w:cs="Times New Roman"/>
                <w:i/>
                <w:sz w:val="22"/>
                <w:szCs w:val="22"/>
              </w:rPr>
              <w:t>Д</w:t>
            </w:r>
            <w:r>
              <w:rPr>
                <w:rFonts w:cs="Times New Roman"/>
                <w:i/>
                <w:sz w:val="22"/>
                <w:szCs w:val="22"/>
              </w:rPr>
              <w:t>о 28 В.;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ток потребления </w:t>
            </w:r>
            <w:r>
              <w:rPr>
                <w:rFonts w:cs="Times New Roman"/>
                <w:i/>
                <w:sz w:val="22"/>
                <w:szCs w:val="22"/>
              </w:rPr>
              <w:t xml:space="preserve"> в т</w:t>
            </w:r>
            <w:r w:rsidR="0038032C">
              <w:rPr>
                <w:rFonts w:cs="Times New Roman"/>
                <w:i/>
                <w:sz w:val="22"/>
                <w:szCs w:val="22"/>
              </w:rPr>
              <w:t xml:space="preserve">ревожном режиме не более 80 мА.; </w:t>
            </w:r>
            <w:r w:rsidR="0038032C">
              <w:rPr>
                <w:i/>
                <w:sz w:val="22"/>
                <w:szCs w:val="22"/>
              </w:rPr>
              <w:t>диапазон рабочих температур от -30</w:t>
            </w:r>
            <w:r w:rsidR="0038032C">
              <w:rPr>
                <w:rFonts w:cs="Times New Roman"/>
                <w:i/>
                <w:sz w:val="22"/>
                <w:szCs w:val="22"/>
              </w:rPr>
              <w:t>°</w:t>
            </w:r>
            <w:r w:rsidR="0038032C">
              <w:rPr>
                <w:i/>
                <w:sz w:val="22"/>
                <w:szCs w:val="22"/>
              </w:rPr>
              <w:t xml:space="preserve">С до </w:t>
            </w:r>
            <w:r w:rsidR="0038032C">
              <w:rPr>
                <w:rFonts w:cs="Times New Roman"/>
                <w:i/>
                <w:sz w:val="22"/>
                <w:szCs w:val="22"/>
              </w:rPr>
              <w:t>+</w:t>
            </w:r>
            <w:r w:rsidR="0038032C">
              <w:rPr>
                <w:i/>
                <w:sz w:val="22"/>
                <w:szCs w:val="22"/>
              </w:rPr>
              <w:t>55</w:t>
            </w:r>
            <w:r w:rsidR="0038032C">
              <w:rPr>
                <w:rFonts w:cs="Times New Roman"/>
                <w:i/>
                <w:sz w:val="22"/>
                <w:szCs w:val="22"/>
              </w:rPr>
              <w:t>°</w:t>
            </w:r>
            <w:r w:rsidR="0038032C">
              <w:rPr>
                <w:i/>
                <w:sz w:val="22"/>
                <w:szCs w:val="22"/>
              </w:rPr>
              <w:t>С;</w:t>
            </w:r>
            <w:r>
              <w:rPr>
                <w:rFonts w:cs="Times New Roman"/>
                <w:i/>
                <w:sz w:val="22"/>
                <w:szCs w:val="22"/>
              </w:rPr>
              <w:t xml:space="preserve">Уровень звукового давления на расстоянии 1 м от </w:t>
            </w:r>
            <w:proofErr w:type="spellStart"/>
            <w:r>
              <w:rPr>
                <w:rFonts w:cs="Times New Roman"/>
                <w:i/>
                <w:sz w:val="22"/>
                <w:szCs w:val="22"/>
              </w:rPr>
              <w:t>оповещателя</w:t>
            </w:r>
            <w:proofErr w:type="spellEnd"/>
            <w:r>
              <w:rPr>
                <w:rFonts w:cs="Times New Roman"/>
                <w:i/>
                <w:sz w:val="22"/>
                <w:szCs w:val="22"/>
              </w:rPr>
              <w:t xml:space="preserve"> не менее 90 дБ.</w:t>
            </w:r>
          </w:p>
          <w:p w:rsidR="00DA7220" w:rsidRDefault="00DA7220" w:rsidP="00347AA0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38032C" w:rsidRDefault="0038032C" w:rsidP="00347AA0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157396" w:rsidRPr="00157396" w:rsidRDefault="00157396" w:rsidP="001573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4.</w:t>
            </w:r>
          </w:p>
          <w:p w:rsidR="00157396" w:rsidRDefault="00157396" w:rsidP="00105828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105828" w:rsidRDefault="0038032C" w:rsidP="00105828">
            <w:pPr>
              <w:jc w:val="both"/>
              <w:rPr>
                <w:rFonts w:cs="Times New Roman"/>
                <w:i/>
                <w:iCs/>
                <w:sz w:val="22"/>
                <w:szCs w:val="22"/>
                <w:u w:val="single"/>
              </w:rPr>
            </w:pPr>
            <w:r>
              <w:rPr>
                <w:rFonts w:cs="Times New Roman"/>
                <w:i/>
                <w:sz w:val="22"/>
                <w:szCs w:val="22"/>
              </w:rPr>
              <w:t>Источник бесперебойного</w:t>
            </w:r>
            <w:r w:rsidR="00105828" w:rsidRPr="00A47D08">
              <w:rPr>
                <w:rFonts w:cs="Times New Roman"/>
                <w:i/>
                <w:sz w:val="22"/>
                <w:szCs w:val="22"/>
              </w:rPr>
              <w:t xml:space="preserve"> питания</w:t>
            </w:r>
            <w:r w:rsidR="00105828">
              <w:rPr>
                <w:rFonts w:cs="Times New Roman"/>
                <w:i/>
                <w:sz w:val="22"/>
                <w:szCs w:val="22"/>
              </w:rPr>
              <w:t xml:space="preserve"> -24В, 6 А,</w:t>
            </w:r>
            <w:r w:rsidR="00105828" w:rsidRPr="00A47D08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105828" w:rsidRPr="00A47D08">
              <w:rPr>
                <w:rFonts w:cs="Times New Roman"/>
                <w:b/>
                <w:i/>
                <w:sz w:val="22"/>
                <w:szCs w:val="22"/>
              </w:rPr>
              <w:t>ИРПА 124/2-6</w:t>
            </w:r>
            <w:r w:rsidR="00105828" w:rsidRPr="00A47D08">
              <w:rPr>
                <w:rFonts w:cs="Times New Roman"/>
                <w:i/>
                <w:sz w:val="22"/>
                <w:szCs w:val="22"/>
              </w:rPr>
              <w:t>;</w:t>
            </w:r>
            <w:r w:rsidR="00105828"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proofErr w:type="gramStart"/>
            <w:r w:rsidR="00105828">
              <w:rPr>
                <w:rFonts w:cs="Times New Roman"/>
                <w:i/>
                <w:sz w:val="20"/>
                <w:szCs w:val="20"/>
              </w:rPr>
              <w:t>.</w:t>
            </w:r>
            <w:r w:rsidR="00105828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</w:t>
            </w:r>
            <w:proofErr w:type="gramEnd"/>
            <w:r w:rsidR="00105828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Проект</w:t>
            </w:r>
            <w:r w:rsidR="00105828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 w:rsidR="00105828"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23.005.2.1-УС2.СО</w:t>
            </w:r>
            <w:r w:rsidR="00105828" w:rsidRPr="00B94589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 w:rsidR="00105828">
              <w:rPr>
                <w:rFonts w:cs="Times New Roman"/>
                <w:i/>
                <w:iCs/>
                <w:sz w:val="22"/>
                <w:szCs w:val="22"/>
              </w:rPr>
              <w:t xml:space="preserve"> корпус под две АКБ до 28 </w:t>
            </w:r>
            <w:proofErr w:type="spellStart"/>
            <w:r w:rsidR="00105828">
              <w:rPr>
                <w:rFonts w:cs="Times New Roman"/>
                <w:i/>
                <w:iCs/>
                <w:sz w:val="22"/>
                <w:szCs w:val="22"/>
              </w:rPr>
              <w:t>Ач</w:t>
            </w:r>
            <w:proofErr w:type="spellEnd"/>
            <w:r w:rsidR="00105828">
              <w:rPr>
                <w:rFonts w:cs="Times New Roman"/>
                <w:i/>
                <w:iCs/>
                <w:sz w:val="22"/>
                <w:szCs w:val="22"/>
              </w:rPr>
              <w:t xml:space="preserve">.; два независимых входа питания, </w:t>
            </w:r>
            <w:proofErr w:type="spellStart"/>
            <w:r w:rsidR="00105828">
              <w:rPr>
                <w:rFonts w:cs="Times New Roman"/>
                <w:i/>
                <w:iCs/>
                <w:sz w:val="22"/>
                <w:szCs w:val="22"/>
              </w:rPr>
              <w:t>Uвых.ном</w:t>
            </w:r>
            <w:proofErr w:type="spellEnd"/>
            <w:r w:rsidR="00105828">
              <w:rPr>
                <w:rFonts w:cs="Times New Roman"/>
                <w:i/>
                <w:iCs/>
                <w:sz w:val="22"/>
                <w:szCs w:val="22"/>
              </w:rPr>
              <w:t>. при работе от сети  -(27-27,8)В; максимальный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 тока питания нагрузки до 6 А.</w:t>
            </w:r>
            <w:r w:rsidR="00105828">
              <w:rPr>
                <w:rFonts w:cs="Times New Roman"/>
                <w:i/>
                <w:iCs/>
                <w:sz w:val="22"/>
                <w:szCs w:val="22"/>
              </w:rPr>
              <w:t>;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="00105828">
              <w:rPr>
                <w:rFonts w:cs="Times New Roman"/>
                <w:i/>
                <w:iCs/>
                <w:sz w:val="22"/>
                <w:szCs w:val="22"/>
              </w:rPr>
              <w:t xml:space="preserve">возможность </w:t>
            </w:r>
            <w:proofErr w:type="spellStart"/>
            <w:r w:rsidR="00105828">
              <w:rPr>
                <w:rFonts w:cs="Times New Roman"/>
                <w:i/>
                <w:iCs/>
                <w:sz w:val="22"/>
                <w:szCs w:val="22"/>
              </w:rPr>
              <w:t>дист</w:t>
            </w:r>
            <w:r>
              <w:rPr>
                <w:rFonts w:cs="Times New Roman"/>
                <w:i/>
                <w:iCs/>
                <w:sz w:val="22"/>
                <w:szCs w:val="22"/>
              </w:rPr>
              <w:t>анц</w:t>
            </w:r>
            <w:proofErr w:type="spellEnd"/>
            <w:r>
              <w:rPr>
                <w:rFonts w:cs="Times New Roman"/>
                <w:i/>
                <w:iCs/>
                <w:sz w:val="22"/>
                <w:szCs w:val="22"/>
              </w:rPr>
              <w:t>. контроля состояния питания;</w:t>
            </w:r>
            <w:r w:rsidR="00105828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диапазон рабочих температур от </w:t>
            </w:r>
            <w:r>
              <w:rPr>
                <w:rFonts w:cs="Times New Roman"/>
                <w:i/>
                <w:sz w:val="22"/>
                <w:szCs w:val="22"/>
              </w:rPr>
              <w:t>+</w:t>
            </w:r>
            <w:r>
              <w:rPr>
                <w:i/>
                <w:sz w:val="22"/>
                <w:szCs w:val="22"/>
              </w:rPr>
              <w:t>5</w:t>
            </w:r>
            <w:r>
              <w:rPr>
                <w:rFonts w:cs="Times New Roman"/>
                <w:i/>
                <w:sz w:val="22"/>
                <w:szCs w:val="22"/>
              </w:rPr>
              <w:t>°</w:t>
            </w:r>
            <w:r>
              <w:rPr>
                <w:i/>
                <w:sz w:val="22"/>
                <w:szCs w:val="22"/>
              </w:rPr>
              <w:t xml:space="preserve">С до </w:t>
            </w:r>
            <w:r>
              <w:rPr>
                <w:rFonts w:cs="Times New Roman"/>
                <w:i/>
                <w:sz w:val="22"/>
                <w:szCs w:val="22"/>
              </w:rPr>
              <w:t>+</w:t>
            </w:r>
            <w:r>
              <w:rPr>
                <w:i/>
                <w:sz w:val="22"/>
                <w:szCs w:val="22"/>
              </w:rPr>
              <w:t>40</w:t>
            </w:r>
            <w:r>
              <w:rPr>
                <w:rFonts w:cs="Times New Roman"/>
                <w:i/>
                <w:sz w:val="22"/>
                <w:szCs w:val="22"/>
              </w:rPr>
              <w:t>°</w:t>
            </w:r>
            <w:r>
              <w:rPr>
                <w:i/>
                <w:sz w:val="22"/>
                <w:szCs w:val="22"/>
              </w:rPr>
              <w:t>С.</w:t>
            </w:r>
          </w:p>
          <w:p w:rsidR="00105828" w:rsidRPr="00AE676D" w:rsidRDefault="00105828" w:rsidP="00347AA0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105828" w:rsidRDefault="00105828" w:rsidP="00523AE8">
            <w:pPr>
              <w:jc w:val="both"/>
              <w:rPr>
                <w:rFonts w:cs="Times New Roman"/>
                <w:i/>
                <w:iCs/>
                <w:sz w:val="22"/>
                <w:szCs w:val="22"/>
                <w:u w:val="single"/>
              </w:rPr>
            </w:pPr>
            <w:r w:rsidRPr="00A47D08">
              <w:rPr>
                <w:rFonts w:cs="Times New Roman"/>
                <w:i/>
                <w:sz w:val="22"/>
                <w:szCs w:val="22"/>
              </w:rPr>
              <w:t>Источник резервного питания</w:t>
            </w:r>
            <w:r>
              <w:rPr>
                <w:rFonts w:cs="Times New Roman"/>
                <w:i/>
                <w:sz w:val="22"/>
                <w:szCs w:val="22"/>
              </w:rPr>
              <w:t xml:space="preserve"> -24В, 6 А,</w:t>
            </w:r>
            <w:r w:rsidRPr="00A47D08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A47D08">
              <w:rPr>
                <w:rFonts w:cs="Times New Roman"/>
                <w:b/>
                <w:i/>
                <w:sz w:val="22"/>
                <w:szCs w:val="22"/>
              </w:rPr>
              <w:t>ИРПА 124/2-6</w:t>
            </w:r>
            <w:r w:rsidRPr="00A47D08">
              <w:rPr>
                <w:rFonts w:cs="Times New Roman"/>
                <w:i/>
                <w:sz w:val="22"/>
                <w:szCs w:val="22"/>
              </w:rPr>
              <w:t>;</w:t>
            </w:r>
            <w:r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proofErr w:type="gramStart"/>
            <w:r>
              <w:rPr>
                <w:rFonts w:cs="Times New Roman"/>
                <w:i/>
                <w:sz w:val="20"/>
                <w:szCs w:val="20"/>
              </w:rPr>
              <w:t>.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</w:t>
            </w:r>
            <w:proofErr w:type="gramEnd"/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23.005.2.1-УС2.СО</w:t>
            </w:r>
            <w:r w:rsidRPr="00B94589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корпус под две АКБ до 28 </w:t>
            </w:r>
            <w:proofErr w:type="spellStart"/>
            <w:r>
              <w:rPr>
                <w:rFonts w:cs="Times New Roman"/>
                <w:i/>
                <w:iCs/>
                <w:sz w:val="22"/>
                <w:szCs w:val="22"/>
              </w:rPr>
              <w:t>Ач</w:t>
            </w:r>
            <w:proofErr w:type="spellEnd"/>
            <w:r>
              <w:rPr>
                <w:rFonts w:cs="Times New Roman"/>
                <w:i/>
                <w:iCs/>
                <w:sz w:val="22"/>
                <w:szCs w:val="22"/>
              </w:rPr>
              <w:t xml:space="preserve">.; два независимых входа питания, </w:t>
            </w:r>
            <w:proofErr w:type="spellStart"/>
            <w:r>
              <w:rPr>
                <w:rFonts w:cs="Times New Roman"/>
                <w:i/>
                <w:iCs/>
                <w:sz w:val="22"/>
                <w:szCs w:val="22"/>
              </w:rPr>
              <w:t>Uвых.ном</w:t>
            </w:r>
            <w:proofErr w:type="spellEnd"/>
            <w:r>
              <w:rPr>
                <w:rFonts w:cs="Times New Roman"/>
                <w:i/>
                <w:iCs/>
                <w:sz w:val="22"/>
                <w:szCs w:val="22"/>
              </w:rPr>
              <w:t xml:space="preserve">. при работе от сети  -(27-27,8)В; максимальный  тока питания нагрузки до 12 А. ;возможность </w:t>
            </w:r>
            <w:proofErr w:type="spellStart"/>
            <w:r>
              <w:rPr>
                <w:rFonts w:cs="Times New Roman"/>
                <w:i/>
                <w:iCs/>
                <w:sz w:val="22"/>
                <w:szCs w:val="22"/>
              </w:rPr>
              <w:t>дистанц</w:t>
            </w:r>
            <w:proofErr w:type="spellEnd"/>
            <w:r>
              <w:rPr>
                <w:rFonts w:cs="Times New Roman"/>
                <w:i/>
                <w:iCs/>
                <w:sz w:val="22"/>
                <w:szCs w:val="22"/>
              </w:rPr>
              <w:t>. контроля состояния питания</w:t>
            </w:r>
            <w:r w:rsidR="00523AE8">
              <w:rPr>
                <w:rFonts w:cs="Times New Roman"/>
                <w:i/>
                <w:iCs/>
                <w:sz w:val="22"/>
                <w:szCs w:val="22"/>
              </w:rPr>
              <w:t xml:space="preserve">; </w:t>
            </w:r>
            <w:r w:rsidR="00523AE8">
              <w:rPr>
                <w:i/>
                <w:sz w:val="22"/>
                <w:szCs w:val="22"/>
              </w:rPr>
              <w:t xml:space="preserve">диапазон рабочих температур от </w:t>
            </w:r>
            <w:r w:rsidR="00523AE8">
              <w:rPr>
                <w:rFonts w:cs="Times New Roman"/>
                <w:i/>
                <w:sz w:val="22"/>
                <w:szCs w:val="22"/>
              </w:rPr>
              <w:t>+</w:t>
            </w:r>
            <w:r w:rsidR="00523AE8">
              <w:rPr>
                <w:i/>
                <w:sz w:val="22"/>
                <w:szCs w:val="22"/>
              </w:rPr>
              <w:t>5</w:t>
            </w:r>
            <w:r w:rsidR="00523AE8">
              <w:rPr>
                <w:rFonts w:cs="Times New Roman"/>
                <w:i/>
                <w:sz w:val="22"/>
                <w:szCs w:val="22"/>
              </w:rPr>
              <w:t>°</w:t>
            </w:r>
            <w:r w:rsidR="00523AE8">
              <w:rPr>
                <w:i/>
                <w:sz w:val="22"/>
                <w:szCs w:val="22"/>
              </w:rPr>
              <w:t xml:space="preserve">С до </w:t>
            </w:r>
            <w:r w:rsidR="00523AE8">
              <w:rPr>
                <w:rFonts w:cs="Times New Roman"/>
                <w:i/>
                <w:sz w:val="22"/>
                <w:szCs w:val="22"/>
              </w:rPr>
              <w:t>+</w:t>
            </w:r>
            <w:r w:rsidR="00523AE8">
              <w:rPr>
                <w:i/>
                <w:sz w:val="22"/>
                <w:szCs w:val="22"/>
              </w:rPr>
              <w:t>40</w:t>
            </w:r>
            <w:r w:rsidR="00523AE8">
              <w:rPr>
                <w:rFonts w:cs="Times New Roman"/>
                <w:i/>
                <w:sz w:val="22"/>
                <w:szCs w:val="22"/>
              </w:rPr>
              <w:t>°</w:t>
            </w:r>
            <w:r w:rsidR="00523AE8">
              <w:rPr>
                <w:i/>
                <w:sz w:val="22"/>
                <w:szCs w:val="22"/>
              </w:rPr>
              <w:t>С.</w:t>
            </w:r>
          </w:p>
          <w:p w:rsidR="001E1517" w:rsidRDefault="001E1517" w:rsidP="001E1517">
            <w:pPr>
              <w:rPr>
                <w:rFonts w:cs="Times New Roman"/>
                <w:i/>
                <w:sz w:val="22"/>
                <w:szCs w:val="22"/>
              </w:rPr>
            </w:pPr>
          </w:p>
          <w:p w:rsidR="00105828" w:rsidRDefault="00105828" w:rsidP="00105828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proofErr w:type="spellStart"/>
            <w:r w:rsidRPr="00105828">
              <w:rPr>
                <w:rFonts w:cs="Times New Roman"/>
                <w:b/>
                <w:i/>
                <w:sz w:val="22"/>
                <w:szCs w:val="22"/>
              </w:rPr>
              <w:t>Оповещатель</w:t>
            </w:r>
            <w:proofErr w:type="spellEnd"/>
            <w:r w:rsidRPr="00105828">
              <w:rPr>
                <w:rFonts w:cs="Times New Roman"/>
                <w:b/>
                <w:i/>
                <w:sz w:val="22"/>
                <w:szCs w:val="22"/>
              </w:rPr>
              <w:t xml:space="preserve"> пожарный звуковой, настенный</w:t>
            </w:r>
            <w:r>
              <w:rPr>
                <w:rFonts w:cs="Times New Roman"/>
                <w:i/>
                <w:sz w:val="22"/>
                <w:szCs w:val="22"/>
              </w:rPr>
              <w:t>;</w:t>
            </w:r>
            <w:r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r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23.005.2.1-УС2.</w:t>
            </w:r>
            <w:proofErr w:type="gramStart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СО</w:t>
            </w:r>
            <w:proofErr w:type="gramEnd"/>
            <w:r w:rsidRPr="00B94589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Pr="00B94589">
              <w:rPr>
                <w:rFonts w:cs="Times New Roman"/>
                <w:i/>
                <w:iCs/>
                <w:sz w:val="22"/>
                <w:szCs w:val="22"/>
              </w:rPr>
              <w:t xml:space="preserve"> диапазон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sz w:val="22"/>
                <w:szCs w:val="22"/>
              </w:rPr>
              <w:t>питания  от 18 В. До 28 В.;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ток потребления </w:t>
            </w:r>
            <w:r>
              <w:rPr>
                <w:rFonts w:cs="Times New Roman"/>
                <w:i/>
                <w:sz w:val="22"/>
                <w:szCs w:val="22"/>
              </w:rPr>
              <w:t xml:space="preserve"> в тревожном режиме не более 40 мА. Уровень звукового давления на расстоянии 1 м от </w:t>
            </w:r>
            <w:proofErr w:type="spellStart"/>
            <w:r>
              <w:rPr>
                <w:rFonts w:cs="Times New Roman"/>
                <w:i/>
                <w:sz w:val="22"/>
                <w:szCs w:val="22"/>
              </w:rPr>
              <w:t>оповещателя</w:t>
            </w:r>
            <w:proofErr w:type="spellEnd"/>
            <w:r>
              <w:rPr>
                <w:rFonts w:cs="Times New Roman"/>
                <w:i/>
                <w:sz w:val="22"/>
                <w:szCs w:val="22"/>
              </w:rPr>
              <w:t xml:space="preserve"> не менее 90 дБ.</w:t>
            </w:r>
          </w:p>
          <w:p w:rsidR="001E1517" w:rsidRDefault="001E1517" w:rsidP="001E1517">
            <w:pPr>
              <w:rPr>
                <w:rFonts w:cs="Times New Roman"/>
                <w:i/>
                <w:sz w:val="22"/>
                <w:szCs w:val="22"/>
              </w:rPr>
            </w:pPr>
          </w:p>
          <w:p w:rsidR="00105828" w:rsidRDefault="00105828" w:rsidP="00105828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>
              <w:rPr>
                <w:rFonts w:cs="Times New Roman"/>
                <w:b/>
                <w:i/>
                <w:sz w:val="22"/>
                <w:szCs w:val="22"/>
              </w:rPr>
              <w:t>Аккумуляторная батарея -12В, 26</w:t>
            </w:r>
            <w:r w:rsidRPr="00105828">
              <w:rPr>
                <w:rFonts w:cs="Times New Roman"/>
                <w:b/>
                <w:i/>
                <w:sz w:val="22"/>
                <w:szCs w:val="22"/>
              </w:rPr>
              <w:t>Ач</w:t>
            </w:r>
            <w:r w:rsidRPr="00EE2E68">
              <w:rPr>
                <w:rFonts w:cs="Times New Roman"/>
                <w:i/>
                <w:sz w:val="20"/>
                <w:szCs w:val="20"/>
              </w:rPr>
              <w:t>;</w:t>
            </w:r>
            <w:r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3C5C0F">
              <w:rPr>
                <w:rFonts w:cs="Times New Roman"/>
                <w:i/>
                <w:sz w:val="20"/>
                <w:szCs w:val="20"/>
              </w:rPr>
              <w:t>см</w:t>
            </w:r>
            <w:r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23.005.2.1-УС2.</w:t>
            </w:r>
            <w:proofErr w:type="gramStart"/>
            <w:r>
              <w:rPr>
                <w:rFonts w:cs="Times New Roman"/>
                <w:i/>
                <w:iCs/>
                <w:sz w:val="22"/>
                <w:szCs w:val="22"/>
                <w:u w:val="single"/>
              </w:rPr>
              <w:t>СО</w:t>
            </w:r>
            <w:proofErr w:type="gramEnd"/>
            <w:r w:rsidRPr="00B94589">
              <w:rPr>
                <w:rFonts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523AE8">
              <w:rPr>
                <w:i/>
                <w:sz w:val="22"/>
                <w:szCs w:val="22"/>
              </w:rPr>
              <w:t xml:space="preserve"> габаритные размеры не более </w:t>
            </w:r>
            <w:r>
              <w:rPr>
                <w:rFonts w:cs="Times New Roman"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195</w:t>
            </w:r>
            <w:r>
              <w:rPr>
                <w:rFonts w:cs="Times New Roman"/>
                <w:i/>
                <w:sz w:val="22"/>
                <w:szCs w:val="22"/>
              </w:rPr>
              <w:t>×</w:t>
            </w:r>
            <w:r>
              <w:rPr>
                <w:i/>
                <w:sz w:val="22"/>
                <w:szCs w:val="22"/>
              </w:rPr>
              <w:t>125</w:t>
            </w:r>
            <w:r>
              <w:rPr>
                <w:rFonts w:cs="Times New Roman"/>
                <w:i/>
                <w:sz w:val="22"/>
                <w:szCs w:val="22"/>
              </w:rPr>
              <w:t>×1</w:t>
            </w:r>
            <w:r>
              <w:rPr>
                <w:i/>
                <w:sz w:val="22"/>
                <w:szCs w:val="22"/>
              </w:rPr>
              <w:t>75 мм.</w:t>
            </w:r>
          </w:p>
          <w:p w:rsidR="00105828" w:rsidRDefault="00105828" w:rsidP="001E1517">
            <w:pPr>
              <w:rPr>
                <w:rFonts w:cs="Times New Roman"/>
                <w:i/>
                <w:sz w:val="22"/>
                <w:szCs w:val="22"/>
              </w:rPr>
            </w:pPr>
          </w:p>
          <w:p w:rsidR="00105828" w:rsidRPr="00A47D08" w:rsidRDefault="00105828" w:rsidP="00105828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A47D08">
              <w:rPr>
                <w:rFonts w:cs="Times New Roman"/>
                <w:i/>
                <w:sz w:val="22"/>
                <w:szCs w:val="22"/>
              </w:rPr>
              <w:t xml:space="preserve">Резистор </w:t>
            </w:r>
            <w:r w:rsidRPr="00A47D08">
              <w:rPr>
                <w:rFonts w:cs="Times New Roman"/>
                <w:b/>
                <w:i/>
                <w:sz w:val="22"/>
                <w:szCs w:val="22"/>
              </w:rPr>
              <w:t>7,5 кОм±5% 0,25Вт</w:t>
            </w:r>
            <w:r w:rsidRPr="00A47D08">
              <w:rPr>
                <w:rFonts w:cs="Times New Roman"/>
                <w:i/>
                <w:sz w:val="22"/>
                <w:szCs w:val="22"/>
              </w:rPr>
              <w:t>;</w:t>
            </w:r>
          </w:p>
          <w:p w:rsidR="00105828" w:rsidRDefault="00105828" w:rsidP="001E1517">
            <w:pPr>
              <w:rPr>
                <w:rFonts w:cs="Times New Roman"/>
                <w:i/>
                <w:sz w:val="22"/>
                <w:szCs w:val="22"/>
              </w:rPr>
            </w:pPr>
          </w:p>
          <w:p w:rsidR="00105828" w:rsidRDefault="00105828" w:rsidP="00105828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A47D08">
              <w:rPr>
                <w:rFonts w:cs="Times New Roman"/>
                <w:i/>
                <w:sz w:val="22"/>
                <w:szCs w:val="22"/>
              </w:rPr>
              <w:t xml:space="preserve">Резистор </w:t>
            </w:r>
            <w:r>
              <w:rPr>
                <w:rFonts w:cs="Times New Roman"/>
                <w:b/>
                <w:i/>
                <w:sz w:val="22"/>
                <w:szCs w:val="22"/>
              </w:rPr>
              <w:t>15</w:t>
            </w:r>
            <w:r w:rsidRPr="00A47D08">
              <w:rPr>
                <w:rFonts w:cs="Times New Roman"/>
                <w:b/>
                <w:i/>
                <w:sz w:val="22"/>
                <w:szCs w:val="22"/>
              </w:rPr>
              <w:t xml:space="preserve"> кОм±5% 0,25Вт</w:t>
            </w:r>
            <w:r w:rsidRPr="00A47D08">
              <w:rPr>
                <w:rFonts w:cs="Times New Roman"/>
                <w:i/>
                <w:sz w:val="22"/>
                <w:szCs w:val="22"/>
              </w:rPr>
              <w:t>;</w:t>
            </w:r>
          </w:p>
          <w:p w:rsidR="000103AB" w:rsidRDefault="000103AB" w:rsidP="00105828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105828" w:rsidRDefault="00344AFA" w:rsidP="00344AFA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44AFA">
              <w:rPr>
                <w:rFonts w:cs="Times New Roman"/>
                <w:b/>
                <w:i/>
                <w:sz w:val="22"/>
                <w:szCs w:val="22"/>
              </w:rPr>
              <w:t>Резервный источник питания</w:t>
            </w:r>
            <w:r>
              <w:rPr>
                <w:rFonts w:cs="Times New Roman"/>
                <w:i/>
                <w:sz w:val="22"/>
                <w:szCs w:val="22"/>
              </w:rPr>
              <w:t xml:space="preserve"> с интерфейсом RS-485,2А,-24В;</w:t>
            </w:r>
            <w:r w:rsidR="00523AE8" w:rsidRPr="003C5C0F">
              <w:rPr>
                <w:rFonts w:cs="Times New Roman"/>
                <w:i/>
                <w:sz w:val="20"/>
                <w:szCs w:val="20"/>
              </w:rPr>
              <w:t xml:space="preserve"> см</w:t>
            </w:r>
            <w:r w:rsidR="00523AE8">
              <w:rPr>
                <w:rFonts w:cs="Times New Roman"/>
                <w:i/>
                <w:sz w:val="20"/>
                <w:szCs w:val="20"/>
              </w:rPr>
              <w:t xml:space="preserve">. </w:t>
            </w:r>
            <w:r w:rsidR="00523AE8" w:rsidRPr="00465B06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>(Проект</w:t>
            </w:r>
            <w:r w:rsidR="00523AE8">
              <w:rPr>
                <w:rFonts w:eastAsia="ISOCPEUR,Italic" w:cs="Times New Roman"/>
                <w:i/>
                <w:iCs/>
                <w:sz w:val="22"/>
                <w:szCs w:val="22"/>
                <w:u w:val="single"/>
              </w:rPr>
              <w:t xml:space="preserve"> </w:t>
            </w:r>
            <w:r w:rsidR="00523AE8">
              <w:rPr>
                <w:rFonts w:cs="Times New Roman"/>
                <w:i/>
                <w:iCs/>
                <w:sz w:val="22"/>
                <w:szCs w:val="22"/>
                <w:u w:val="single"/>
              </w:rPr>
              <w:t xml:space="preserve">23.005.2.1-ОПС1.СО) </w:t>
            </w:r>
            <w:r>
              <w:rPr>
                <w:rFonts w:cs="Times New Roman"/>
                <w:i/>
                <w:sz w:val="22"/>
                <w:szCs w:val="22"/>
              </w:rPr>
              <w:t>возможность передачи информации о своем состоянии на пульт контроля и управления по интерфейсу RS-485;основной источник питания – сеть переменного тока 50/60 Гц,  напряжение в сети от 150 до 253В, выходное напряжение от 26,4</w:t>
            </w:r>
            <w:proofErr w:type="gramStart"/>
            <w:r>
              <w:rPr>
                <w:rFonts w:cs="Times New Roman"/>
                <w:i/>
                <w:sz w:val="22"/>
                <w:szCs w:val="22"/>
              </w:rPr>
              <w:t>В</w:t>
            </w:r>
            <w:proofErr w:type="gramEnd"/>
            <w:r>
              <w:rPr>
                <w:rFonts w:cs="Times New Roman"/>
                <w:i/>
                <w:sz w:val="22"/>
                <w:szCs w:val="22"/>
              </w:rPr>
              <w:t xml:space="preserve"> до 27,6 В; номинальный ток нагрузки – 4</w:t>
            </w:r>
            <w:proofErr w:type="gramStart"/>
            <w:r>
              <w:rPr>
                <w:rFonts w:cs="Times New Roman"/>
                <w:i/>
                <w:sz w:val="22"/>
                <w:szCs w:val="22"/>
              </w:rPr>
              <w:t xml:space="preserve"> А</w:t>
            </w:r>
            <w:proofErr w:type="gramEnd"/>
            <w:r w:rsidR="00927B9B">
              <w:rPr>
                <w:rFonts w:cs="Times New Roman"/>
                <w:i/>
                <w:sz w:val="22"/>
                <w:szCs w:val="22"/>
              </w:rPr>
              <w:t xml:space="preserve">; ток потребления не более 80 мА; возможность установки в корпус резервного источника </w:t>
            </w:r>
            <w:r w:rsidR="00523AE8">
              <w:rPr>
                <w:rFonts w:cs="Times New Roman"/>
                <w:i/>
                <w:sz w:val="22"/>
                <w:szCs w:val="22"/>
              </w:rPr>
              <w:t>питания двух АКБ 12В ёмкостью 26</w:t>
            </w:r>
            <w:r w:rsidR="00927B9B"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="00927B9B">
              <w:rPr>
                <w:rFonts w:cs="Times New Roman"/>
                <w:i/>
                <w:sz w:val="22"/>
                <w:szCs w:val="22"/>
              </w:rPr>
              <w:t>Ач</w:t>
            </w:r>
            <w:proofErr w:type="spellEnd"/>
            <w:r w:rsidR="00523AE8">
              <w:rPr>
                <w:rFonts w:cs="Times New Roman"/>
                <w:i/>
                <w:sz w:val="22"/>
                <w:szCs w:val="22"/>
              </w:rPr>
              <w:t xml:space="preserve"> или двух АКБ 12В ёмкостью 40 А</w:t>
            </w:r>
            <w:r w:rsidR="00EF1BE9">
              <w:rPr>
                <w:rFonts w:cs="Times New Roman"/>
                <w:i/>
                <w:sz w:val="22"/>
                <w:szCs w:val="22"/>
              </w:rPr>
              <w:t>ч</w:t>
            </w:r>
            <w:r w:rsidR="00927B9B">
              <w:rPr>
                <w:rFonts w:cs="Times New Roman"/>
                <w:i/>
                <w:sz w:val="22"/>
                <w:szCs w:val="22"/>
              </w:rPr>
              <w:t>; габаритные размеры 450×400×210 мм.</w:t>
            </w:r>
          </w:p>
          <w:p w:rsidR="00A47D08" w:rsidRDefault="00A47D08" w:rsidP="00A47D08">
            <w:pPr>
              <w:rPr>
                <w:rFonts w:cs="Times New Roman"/>
                <w:i/>
                <w:iCs/>
                <w:sz w:val="22"/>
                <w:szCs w:val="22"/>
                <w:u w:val="single"/>
              </w:rPr>
            </w:pPr>
          </w:p>
          <w:p w:rsidR="001F458B" w:rsidRDefault="001F458B" w:rsidP="001F458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7A7865" w:rsidRDefault="007A7865" w:rsidP="001F458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157B96" w:rsidRDefault="00157B96" w:rsidP="00157B96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  <w:p w:rsidR="00157B96" w:rsidRPr="007A7865" w:rsidRDefault="00157B96" w:rsidP="001F458B">
            <w:pPr>
              <w:jc w:val="both"/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1828" w:type="dxa"/>
          </w:tcPr>
          <w:p w:rsidR="00F10A49" w:rsidRDefault="00F10A49" w:rsidP="00F10A49">
            <w:pPr>
              <w:rPr>
                <w:sz w:val="22"/>
                <w:szCs w:val="22"/>
              </w:rPr>
            </w:pPr>
          </w:p>
          <w:p w:rsidR="001E1517" w:rsidRDefault="00806734" w:rsidP="00F10A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С2000М исп. 02</w:t>
            </w:r>
          </w:p>
          <w:p w:rsidR="001E1517" w:rsidRDefault="001E1517" w:rsidP="00F10A49">
            <w:pPr>
              <w:rPr>
                <w:sz w:val="22"/>
                <w:szCs w:val="22"/>
              </w:rPr>
            </w:pPr>
          </w:p>
          <w:p w:rsidR="001E1517" w:rsidRDefault="001E1517" w:rsidP="00F10A49">
            <w:pPr>
              <w:rPr>
                <w:sz w:val="22"/>
                <w:szCs w:val="22"/>
              </w:rPr>
            </w:pPr>
          </w:p>
          <w:p w:rsidR="001E1517" w:rsidRDefault="001E1517" w:rsidP="00F10A49">
            <w:pPr>
              <w:rPr>
                <w:sz w:val="22"/>
                <w:szCs w:val="22"/>
              </w:rPr>
            </w:pPr>
          </w:p>
          <w:p w:rsidR="00546756" w:rsidRDefault="00546756" w:rsidP="00F10A49">
            <w:pPr>
              <w:rPr>
                <w:sz w:val="22"/>
                <w:szCs w:val="22"/>
              </w:rPr>
            </w:pPr>
          </w:p>
          <w:p w:rsidR="001E1517" w:rsidRDefault="001E1517" w:rsidP="00F10A49">
            <w:pPr>
              <w:rPr>
                <w:sz w:val="22"/>
                <w:szCs w:val="22"/>
              </w:rPr>
            </w:pPr>
          </w:p>
          <w:p w:rsidR="001E1517" w:rsidRDefault="001E1517" w:rsidP="001E15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  <w:p w:rsidR="001E1517" w:rsidRDefault="001E1517" w:rsidP="001E1517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1E1517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1E1517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1E1517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1E1517">
            <w:pPr>
              <w:jc w:val="center"/>
              <w:rPr>
                <w:sz w:val="22"/>
                <w:szCs w:val="22"/>
              </w:rPr>
            </w:pPr>
          </w:p>
          <w:p w:rsidR="001E1517" w:rsidRPr="009E0695" w:rsidRDefault="009E0695" w:rsidP="001E1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Сигнал-10 2</w:t>
            </w:r>
            <w:r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9E0695">
              <w:rPr>
                <w:rFonts w:cs="Times New Roman"/>
                <w:sz w:val="22"/>
                <w:szCs w:val="22"/>
              </w:rPr>
              <w:t>RS</w:t>
            </w:r>
            <w:r w:rsidRPr="009E0695">
              <w:rPr>
                <w:sz w:val="22"/>
                <w:szCs w:val="22"/>
              </w:rPr>
              <w:t>-485</w:t>
            </w:r>
          </w:p>
          <w:p w:rsidR="00CE39FC" w:rsidRDefault="00CE39FC" w:rsidP="001E1517">
            <w:pPr>
              <w:rPr>
                <w:sz w:val="22"/>
                <w:szCs w:val="22"/>
              </w:rPr>
            </w:pPr>
          </w:p>
          <w:p w:rsidR="00CE39FC" w:rsidRDefault="00CE39FC" w:rsidP="001E1517">
            <w:pPr>
              <w:rPr>
                <w:sz w:val="22"/>
                <w:szCs w:val="22"/>
              </w:rPr>
            </w:pPr>
          </w:p>
          <w:p w:rsidR="00CE39FC" w:rsidRDefault="00CE39FC" w:rsidP="001E1517">
            <w:pPr>
              <w:rPr>
                <w:rFonts w:cs="Times New Roman"/>
                <w:sz w:val="22"/>
                <w:szCs w:val="22"/>
              </w:rPr>
            </w:pPr>
          </w:p>
          <w:p w:rsidR="00CE39FC" w:rsidRDefault="00CE39FC" w:rsidP="001E1517">
            <w:pPr>
              <w:rPr>
                <w:rFonts w:cs="Times New Roman"/>
                <w:sz w:val="22"/>
                <w:szCs w:val="22"/>
              </w:rPr>
            </w:pPr>
          </w:p>
          <w:p w:rsidR="00CE39FC" w:rsidRDefault="00CE39FC" w:rsidP="001E1517">
            <w:pPr>
              <w:rPr>
                <w:rFonts w:cs="Times New Roman"/>
                <w:sz w:val="22"/>
                <w:szCs w:val="22"/>
              </w:rPr>
            </w:pPr>
          </w:p>
          <w:p w:rsidR="00CE39FC" w:rsidRPr="00CE39FC" w:rsidRDefault="00CE39FC" w:rsidP="001E1517">
            <w:pPr>
              <w:rPr>
                <w:sz w:val="22"/>
                <w:szCs w:val="22"/>
              </w:rPr>
            </w:pPr>
          </w:p>
          <w:p w:rsidR="001E1517" w:rsidRDefault="001E1517" w:rsidP="00F10A49">
            <w:pPr>
              <w:rPr>
                <w:sz w:val="22"/>
                <w:szCs w:val="22"/>
              </w:rPr>
            </w:pPr>
          </w:p>
          <w:p w:rsidR="00CE39FC" w:rsidRDefault="00CE39FC" w:rsidP="00F10A49">
            <w:pPr>
              <w:rPr>
                <w:sz w:val="22"/>
                <w:szCs w:val="22"/>
              </w:rPr>
            </w:pPr>
          </w:p>
          <w:p w:rsidR="00CE39FC" w:rsidRDefault="00CE39FC" w:rsidP="00F10A49">
            <w:pPr>
              <w:rPr>
                <w:rFonts w:cs="Times New Roman"/>
                <w:sz w:val="22"/>
                <w:szCs w:val="22"/>
              </w:rPr>
            </w:pPr>
          </w:p>
          <w:p w:rsidR="00FE4C86" w:rsidRDefault="001C7249" w:rsidP="00F10A4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С2000-БИ</w:t>
            </w:r>
          </w:p>
          <w:p w:rsidR="00FE4C86" w:rsidRDefault="00FE4C86" w:rsidP="00F10A49">
            <w:pPr>
              <w:rPr>
                <w:rFonts w:cs="Times New Roman"/>
                <w:sz w:val="22"/>
                <w:szCs w:val="22"/>
              </w:rPr>
            </w:pPr>
          </w:p>
          <w:p w:rsidR="00FE4C86" w:rsidRDefault="00FE4C86" w:rsidP="00F10A49">
            <w:pPr>
              <w:rPr>
                <w:rFonts w:cs="Times New Roman"/>
                <w:sz w:val="22"/>
                <w:szCs w:val="22"/>
              </w:rPr>
            </w:pPr>
          </w:p>
          <w:p w:rsidR="00FE4C86" w:rsidRDefault="00FE4C86" w:rsidP="00F10A49">
            <w:pPr>
              <w:rPr>
                <w:rFonts w:cs="Times New Roman"/>
                <w:sz w:val="22"/>
                <w:szCs w:val="22"/>
              </w:rPr>
            </w:pPr>
          </w:p>
          <w:p w:rsidR="00A47D08" w:rsidRDefault="00A47D08" w:rsidP="00F10A49">
            <w:pPr>
              <w:rPr>
                <w:rFonts w:cs="Times New Roman"/>
                <w:sz w:val="22"/>
                <w:szCs w:val="22"/>
              </w:rPr>
            </w:pPr>
          </w:p>
          <w:p w:rsidR="003A253E" w:rsidRDefault="003A253E" w:rsidP="00F10A49">
            <w:pPr>
              <w:rPr>
                <w:rFonts w:cs="Times New Roman"/>
                <w:sz w:val="22"/>
                <w:szCs w:val="22"/>
              </w:rPr>
            </w:pPr>
          </w:p>
          <w:p w:rsidR="003A253E" w:rsidRDefault="003A253E" w:rsidP="00F10A4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С2000-СП1</w:t>
            </w:r>
          </w:p>
          <w:p w:rsidR="003A253E" w:rsidRDefault="003A253E" w:rsidP="00F10A49">
            <w:pPr>
              <w:rPr>
                <w:rFonts w:cs="Times New Roman"/>
                <w:sz w:val="22"/>
                <w:szCs w:val="22"/>
              </w:rPr>
            </w:pPr>
          </w:p>
          <w:p w:rsidR="00AE676D" w:rsidRDefault="00AE676D" w:rsidP="00F10A49">
            <w:pPr>
              <w:rPr>
                <w:rFonts w:cs="Times New Roman"/>
                <w:sz w:val="22"/>
                <w:szCs w:val="22"/>
              </w:rPr>
            </w:pPr>
          </w:p>
          <w:p w:rsidR="00AE676D" w:rsidRDefault="00AE676D" w:rsidP="00F10A49">
            <w:pPr>
              <w:rPr>
                <w:rFonts w:cs="Times New Roman"/>
                <w:sz w:val="22"/>
                <w:szCs w:val="22"/>
              </w:rPr>
            </w:pPr>
          </w:p>
          <w:p w:rsidR="00AE676D" w:rsidRDefault="00AE676D" w:rsidP="00F10A49">
            <w:pPr>
              <w:rPr>
                <w:rFonts w:cs="Times New Roman"/>
                <w:sz w:val="22"/>
                <w:szCs w:val="22"/>
              </w:rPr>
            </w:pPr>
          </w:p>
          <w:p w:rsidR="00AE676D" w:rsidRDefault="00AE676D" w:rsidP="00F10A49">
            <w:pPr>
              <w:rPr>
                <w:rFonts w:cs="Times New Roman"/>
                <w:sz w:val="22"/>
                <w:szCs w:val="22"/>
              </w:rPr>
            </w:pPr>
          </w:p>
          <w:p w:rsidR="00AE676D" w:rsidRDefault="00AE676D" w:rsidP="00F10A49">
            <w:pPr>
              <w:rPr>
                <w:rFonts w:cs="Times New Roman"/>
                <w:sz w:val="22"/>
                <w:szCs w:val="22"/>
              </w:rPr>
            </w:pPr>
          </w:p>
          <w:p w:rsidR="00AE676D" w:rsidRDefault="00AE676D" w:rsidP="00F10A49">
            <w:pPr>
              <w:rPr>
                <w:rFonts w:cs="Times New Roman"/>
                <w:sz w:val="22"/>
                <w:szCs w:val="22"/>
              </w:rPr>
            </w:pPr>
          </w:p>
          <w:p w:rsidR="003A253E" w:rsidRDefault="003A253E" w:rsidP="00F10A49">
            <w:pPr>
              <w:rPr>
                <w:rFonts w:cs="Times New Roman"/>
                <w:sz w:val="22"/>
                <w:szCs w:val="22"/>
              </w:rPr>
            </w:pPr>
          </w:p>
          <w:p w:rsidR="00A47D08" w:rsidRPr="00A47D08" w:rsidRDefault="00AE676D" w:rsidP="00A47D08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УОО СИП «Молния»</w:t>
            </w:r>
          </w:p>
          <w:p w:rsidR="00A47D08" w:rsidRDefault="00A47D08" w:rsidP="00F10A49">
            <w:pPr>
              <w:rPr>
                <w:rFonts w:cs="Times New Roman"/>
                <w:sz w:val="22"/>
                <w:szCs w:val="22"/>
              </w:rPr>
            </w:pPr>
          </w:p>
          <w:p w:rsidR="001F458B" w:rsidRDefault="001F458B" w:rsidP="00F10A49">
            <w:pPr>
              <w:rPr>
                <w:sz w:val="22"/>
                <w:szCs w:val="22"/>
              </w:rPr>
            </w:pPr>
          </w:p>
          <w:p w:rsidR="00927B9B" w:rsidRDefault="00927B9B" w:rsidP="00F10A49">
            <w:pPr>
              <w:rPr>
                <w:sz w:val="22"/>
                <w:szCs w:val="22"/>
              </w:rPr>
            </w:pPr>
          </w:p>
          <w:p w:rsidR="00927B9B" w:rsidRDefault="00927B9B" w:rsidP="00F10A49">
            <w:pPr>
              <w:rPr>
                <w:sz w:val="22"/>
                <w:szCs w:val="22"/>
              </w:rPr>
            </w:pPr>
          </w:p>
          <w:p w:rsidR="00C54663" w:rsidRDefault="00C54663" w:rsidP="00F10A49">
            <w:pPr>
              <w:rPr>
                <w:sz w:val="22"/>
                <w:szCs w:val="22"/>
              </w:rPr>
            </w:pPr>
          </w:p>
          <w:p w:rsidR="00C54663" w:rsidRDefault="00C54663" w:rsidP="00F10A49">
            <w:pPr>
              <w:rPr>
                <w:sz w:val="22"/>
                <w:szCs w:val="22"/>
              </w:rPr>
            </w:pPr>
          </w:p>
          <w:p w:rsidR="00C54663" w:rsidRDefault="00C54663" w:rsidP="00F10A49">
            <w:pPr>
              <w:rPr>
                <w:sz w:val="22"/>
                <w:szCs w:val="22"/>
              </w:rPr>
            </w:pPr>
          </w:p>
          <w:p w:rsidR="001F458B" w:rsidRDefault="00AE676D" w:rsidP="00AE67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 w:rsidR="00C54663">
              <w:rPr>
                <w:sz w:val="22"/>
                <w:szCs w:val="22"/>
              </w:rPr>
              <w:t>.</w:t>
            </w:r>
          </w:p>
          <w:p w:rsidR="001F458B" w:rsidRDefault="001F458B" w:rsidP="00F10A49">
            <w:pPr>
              <w:rPr>
                <w:sz w:val="22"/>
                <w:szCs w:val="22"/>
              </w:rPr>
            </w:pPr>
          </w:p>
          <w:p w:rsidR="001F458B" w:rsidRDefault="001F458B" w:rsidP="00F10A49">
            <w:pPr>
              <w:rPr>
                <w:rFonts w:cs="Times New Roman"/>
                <w:sz w:val="22"/>
                <w:szCs w:val="22"/>
              </w:rPr>
            </w:pPr>
          </w:p>
          <w:p w:rsidR="001F458B" w:rsidRDefault="001F458B" w:rsidP="00927B9B">
            <w:pPr>
              <w:rPr>
                <w:rFonts w:cs="Times New Roman"/>
                <w:sz w:val="22"/>
                <w:szCs w:val="22"/>
              </w:rPr>
            </w:pPr>
          </w:p>
          <w:p w:rsidR="00927B9B" w:rsidRDefault="00927B9B" w:rsidP="00927B9B">
            <w:pPr>
              <w:rPr>
                <w:rFonts w:cs="Times New Roman"/>
                <w:sz w:val="22"/>
                <w:szCs w:val="22"/>
              </w:rPr>
            </w:pPr>
          </w:p>
          <w:p w:rsidR="00927B9B" w:rsidRDefault="00927B9B" w:rsidP="00927B9B">
            <w:pPr>
              <w:rPr>
                <w:rFonts w:cs="Times New Roman"/>
                <w:sz w:val="22"/>
                <w:szCs w:val="22"/>
              </w:rPr>
            </w:pPr>
          </w:p>
          <w:p w:rsidR="00927B9B" w:rsidRDefault="00927B9B" w:rsidP="00927B9B">
            <w:pPr>
              <w:rPr>
                <w:rFonts w:cs="Times New Roman"/>
                <w:sz w:val="22"/>
                <w:szCs w:val="22"/>
              </w:rPr>
            </w:pPr>
          </w:p>
          <w:p w:rsidR="00A828E5" w:rsidRDefault="00A828E5" w:rsidP="00A828E5">
            <w:pPr>
              <w:rPr>
                <w:rFonts w:cs="Times New Roman"/>
                <w:sz w:val="22"/>
                <w:szCs w:val="22"/>
              </w:rPr>
            </w:pPr>
          </w:p>
          <w:p w:rsidR="00F13BB3" w:rsidRDefault="00AE676D" w:rsidP="00A828E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ВУОС-01</w:t>
            </w:r>
          </w:p>
          <w:p w:rsidR="00F13BB3" w:rsidRDefault="00F13BB3" w:rsidP="00A828E5">
            <w:pPr>
              <w:rPr>
                <w:rFonts w:cs="Times New Roman"/>
                <w:sz w:val="22"/>
                <w:szCs w:val="22"/>
              </w:rPr>
            </w:pPr>
          </w:p>
          <w:p w:rsidR="00927B9B" w:rsidRDefault="00927B9B" w:rsidP="00A828E5">
            <w:pPr>
              <w:rPr>
                <w:rFonts w:cs="Times New Roman"/>
                <w:sz w:val="22"/>
                <w:szCs w:val="22"/>
              </w:rPr>
            </w:pPr>
          </w:p>
          <w:p w:rsidR="00927B9B" w:rsidRDefault="00927B9B" w:rsidP="00A828E5">
            <w:pPr>
              <w:rPr>
                <w:rFonts w:cs="Times New Roman"/>
                <w:sz w:val="22"/>
                <w:szCs w:val="22"/>
              </w:rPr>
            </w:pPr>
          </w:p>
          <w:p w:rsidR="00F13BB3" w:rsidRDefault="00F13BB3" w:rsidP="00A828E5">
            <w:pPr>
              <w:rPr>
                <w:rFonts w:cs="Times New Roman"/>
                <w:sz w:val="22"/>
                <w:szCs w:val="22"/>
              </w:rPr>
            </w:pPr>
          </w:p>
          <w:p w:rsidR="00DA7220" w:rsidRDefault="00DA7220" w:rsidP="00DA7220">
            <w:pPr>
              <w:rPr>
                <w:rFonts w:cs="Times New Roman"/>
                <w:sz w:val="20"/>
                <w:szCs w:val="20"/>
              </w:rPr>
            </w:pPr>
            <w:r w:rsidRPr="007217D9">
              <w:rPr>
                <w:rFonts w:cs="Times New Roman"/>
                <w:sz w:val="20"/>
                <w:szCs w:val="20"/>
              </w:rPr>
              <w:t xml:space="preserve">ТАНГО </w:t>
            </w:r>
            <w:proofErr w:type="gramStart"/>
            <w:r>
              <w:rPr>
                <w:rFonts w:cs="Times New Roman"/>
                <w:sz w:val="20"/>
                <w:szCs w:val="20"/>
              </w:rPr>
              <w:t>–П</w:t>
            </w:r>
            <w:proofErr w:type="gramEnd"/>
            <w:r>
              <w:rPr>
                <w:rFonts w:cs="Times New Roman"/>
                <w:sz w:val="20"/>
                <w:szCs w:val="20"/>
              </w:rPr>
              <w:t>У/БП-8</w:t>
            </w:r>
          </w:p>
          <w:p w:rsidR="00B94589" w:rsidRDefault="00B94589" w:rsidP="00A828E5">
            <w:pPr>
              <w:rPr>
                <w:rFonts w:cs="Times New Roman"/>
                <w:sz w:val="20"/>
                <w:szCs w:val="20"/>
              </w:rPr>
            </w:pPr>
          </w:p>
          <w:p w:rsidR="00927B9B" w:rsidRDefault="00927B9B" w:rsidP="00A828E5">
            <w:pPr>
              <w:rPr>
                <w:rFonts w:cs="Times New Roman"/>
                <w:sz w:val="20"/>
                <w:szCs w:val="20"/>
              </w:rPr>
            </w:pPr>
          </w:p>
          <w:p w:rsidR="00927B9B" w:rsidRDefault="00927B9B" w:rsidP="00A828E5">
            <w:pPr>
              <w:rPr>
                <w:rFonts w:cs="Times New Roman"/>
                <w:sz w:val="20"/>
                <w:szCs w:val="20"/>
              </w:rPr>
            </w:pPr>
          </w:p>
          <w:p w:rsidR="00D53D99" w:rsidRDefault="00D53D99" w:rsidP="00A828E5">
            <w:pPr>
              <w:rPr>
                <w:rFonts w:cs="Times New Roman"/>
                <w:sz w:val="20"/>
                <w:szCs w:val="20"/>
              </w:rPr>
            </w:pPr>
          </w:p>
          <w:p w:rsidR="00164028" w:rsidRDefault="00164028" w:rsidP="00A828E5">
            <w:pPr>
              <w:rPr>
                <w:rFonts w:cs="Times New Roman"/>
                <w:sz w:val="20"/>
                <w:szCs w:val="20"/>
              </w:rPr>
            </w:pPr>
          </w:p>
          <w:p w:rsidR="00927B9B" w:rsidRDefault="00927B9B" w:rsidP="00A828E5">
            <w:pPr>
              <w:rPr>
                <w:rFonts w:cs="Times New Roman"/>
                <w:sz w:val="20"/>
                <w:szCs w:val="20"/>
              </w:rPr>
            </w:pPr>
          </w:p>
          <w:p w:rsidR="00164028" w:rsidRDefault="00164028" w:rsidP="00A828E5">
            <w:pPr>
              <w:rPr>
                <w:rFonts w:cs="Times New Roman"/>
                <w:sz w:val="20"/>
                <w:szCs w:val="20"/>
              </w:rPr>
            </w:pPr>
            <w:r w:rsidRPr="007217D9">
              <w:rPr>
                <w:rFonts w:cs="Times New Roman"/>
                <w:sz w:val="20"/>
                <w:szCs w:val="20"/>
              </w:rPr>
              <w:t xml:space="preserve">ТАНГО </w:t>
            </w:r>
            <w:proofErr w:type="gramStart"/>
            <w:r w:rsidR="00B94589">
              <w:rPr>
                <w:rFonts w:cs="Times New Roman"/>
                <w:sz w:val="20"/>
                <w:szCs w:val="20"/>
              </w:rPr>
              <w:t>–М</w:t>
            </w:r>
            <w:proofErr w:type="gramEnd"/>
            <w:r w:rsidR="00B94589">
              <w:rPr>
                <w:rFonts w:cs="Times New Roman"/>
                <w:sz w:val="20"/>
                <w:szCs w:val="20"/>
              </w:rPr>
              <w:t>И</w:t>
            </w:r>
          </w:p>
          <w:p w:rsidR="00164028" w:rsidRDefault="00164028" w:rsidP="00A828E5">
            <w:pPr>
              <w:rPr>
                <w:rFonts w:cs="Times New Roman"/>
                <w:sz w:val="20"/>
                <w:szCs w:val="20"/>
              </w:rPr>
            </w:pPr>
          </w:p>
          <w:p w:rsidR="00164028" w:rsidRDefault="00164028" w:rsidP="00A828E5">
            <w:pPr>
              <w:rPr>
                <w:rFonts w:cs="Times New Roman"/>
                <w:sz w:val="20"/>
                <w:szCs w:val="20"/>
              </w:rPr>
            </w:pPr>
          </w:p>
          <w:p w:rsidR="00927B9B" w:rsidRDefault="00927B9B" w:rsidP="00A828E5">
            <w:pPr>
              <w:rPr>
                <w:rFonts w:cs="Times New Roman"/>
                <w:sz w:val="20"/>
                <w:szCs w:val="20"/>
              </w:rPr>
            </w:pPr>
          </w:p>
          <w:p w:rsidR="00164028" w:rsidRDefault="00164028" w:rsidP="00A828E5">
            <w:pPr>
              <w:rPr>
                <w:rFonts w:cs="Times New Roman"/>
                <w:sz w:val="20"/>
                <w:szCs w:val="20"/>
              </w:rPr>
            </w:pPr>
          </w:p>
          <w:p w:rsidR="00B94589" w:rsidRDefault="00B94589" w:rsidP="00B94589">
            <w:pPr>
              <w:rPr>
                <w:rFonts w:cs="Times New Roman"/>
                <w:sz w:val="20"/>
                <w:szCs w:val="20"/>
              </w:rPr>
            </w:pPr>
            <w:r w:rsidRPr="007217D9">
              <w:rPr>
                <w:rFonts w:cs="Times New Roman"/>
                <w:sz w:val="20"/>
                <w:szCs w:val="20"/>
              </w:rPr>
              <w:t xml:space="preserve">ТАНГО </w:t>
            </w:r>
            <w:proofErr w:type="gramStart"/>
            <w:r>
              <w:rPr>
                <w:rFonts w:cs="Times New Roman"/>
                <w:sz w:val="20"/>
                <w:szCs w:val="20"/>
              </w:rPr>
              <w:t>–П</w:t>
            </w:r>
            <w:proofErr w:type="gramEnd"/>
            <w:r>
              <w:rPr>
                <w:rFonts w:cs="Times New Roman"/>
                <w:sz w:val="20"/>
                <w:szCs w:val="20"/>
              </w:rPr>
              <w:t>У/ЗК</w:t>
            </w:r>
          </w:p>
          <w:p w:rsidR="00B94589" w:rsidRDefault="00B94589" w:rsidP="00A828E5">
            <w:pPr>
              <w:rPr>
                <w:rFonts w:cs="Times New Roman"/>
                <w:sz w:val="20"/>
                <w:szCs w:val="20"/>
              </w:rPr>
            </w:pPr>
          </w:p>
          <w:p w:rsidR="00B94589" w:rsidRDefault="00B94589" w:rsidP="00A828E5">
            <w:pPr>
              <w:rPr>
                <w:rFonts w:cs="Times New Roman"/>
                <w:sz w:val="20"/>
                <w:szCs w:val="20"/>
              </w:rPr>
            </w:pPr>
          </w:p>
          <w:p w:rsidR="00164028" w:rsidRDefault="00164028" w:rsidP="00A828E5">
            <w:pPr>
              <w:rPr>
                <w:rFonts w:cs="Times New Roman"/>
                <w:sz w:val="20"/>
                <w:szCs w:val="20"/>
              </w:rPr>
            </w:pPr>
          </w:p>
          <w:p w:rsidR="009D3FE2" w:rsidRDefault="009D3FE2" w:rsidP="00A828E5">
            <w:pPr>
              <w:rPr>
                <w:rFonts w:cs="Times New Roman"/>
                <w:sz w:val="20"/>
                <w:szCs w:val="20"/>
              </w:rPr>
            </w:pPr>
          </w:p>
          <w:p w:rsidR="009D3FE2" w:rsidRDefault="009D3FE2" w:rsidP="00A828E5">
            <w:pPr>
              <w:rPr>
                <w:rFonts w:cs="Times New Roman"/>
                <w:sz w:val="20"/>
                <w:szCs w:val="20"/>
              </w:rPr>
            </w:pPr>
          </w:p>
          <w:p w:rsidR="00164028" w:rsidRDefault="00164028" w:rsidP="00164028">
            <w:pPr>
              <w:rPr>
                <w:rFonts w:cs="Times New Roman"/>
                <w:sz w:val="22"/>
                <w:szCs w:val="22"/>
              </w:rPr>
            </w:pPr>
          </w:p>
          <w:p w:rsidR="004152FB" w:rsidRDefault="00A13C59" w:rsidP="0016402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ОПС-24 «АСТО-12/1»</w:t>
            </w:r>
          </w:p>
          <w:p w:rsidR="00105828" w:rsidRDefault="00105828" w:rsidP="004152FB">
            <w:pPr>
              <w:rPr>
                <w:rFonts w:cs="Times New Roman"/>
                <w:sz w:val="20"/>
                <w:szCs w:val="20"/>
              </w:rPr>
            </w:pPr>
          </w:p>
          <w:p w:rsidR="00105828" w:rsidRDefault="00105828" w:rsidP="004152FB">
            <w:pPr>
              <w:rPr>
                <w:rFonts w:cs="Times New Roman"/>
                <w:sz w:val="20"/>
                <w:szCs w:val="20"/>
              </w:rPr>
            </w:pPr>
          </w:p>
          <w:p w:rsidR="00A13C59" w:rsidRDefault="00A13C59" w:rsidP="00A13C5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ОПС-24 «АСТО-12С/1»</w:t>
            </w:r>
          </w:p>
          <w:p w:rsidR="007A7865" w:rsidRDefault="007A7865" w:rsidP="004152FB">
            <w:pPr>
              <w:rPr>
                <w:rFonts w:cs="Times New Roman"/>
                <w:sz w:val="20"/>
                <w:szCs w:val="20"/>
              </w:rPr>
            </w:pPr>
          </w:p>
          <w:p w:rsidR="007A7865" w:rsidRDefault="007A7865" w:rsidP="004152FB">
            <w:pPr>
              <w:rPr>
                <w:rFonts w:cs="Times New Roman"/>
                <w:sz w:val="20"/>
                <w:szCs w:val="20"/>
              </w:rPr>
            </w:pPr>
          </w:p>
          <w:p w:rsidR="007A7865" w:rsidRDefault="007A7865" w:rsidP="004152FB">
            <w:pPr>
              <w:rPr>
                <w:rFonts w:cs="Times New Roman"/>
                <w:sz w:val="20"/>
                <w:szCs w:val="20"/>
              </w:rPr>
            </w:pPr>
          </w:p>
          <w:p w:rsidR="00927B9B" w:rsidRDefault="00927B9B" w:rsidP="004152FB">
            <w:pPr>
              <w:rPr>
                <w:rFonts w:cs="Times New Roman"/>
                <w:sz w:val="20"/>
                <w:szCs w:val="20"/>
              </w:rPr>
            </w:pPr>
          </w:p>
          <w:p w:rsidR="0038032C" w:rsidRDefault="0038032C" w:rsidP="004152FB">
            <w:pPr>
              <w:rPr>
                <w:rFonts w:cs="Times New Roman"/>
                <w:sz w:val="20"/>
                <w:szCs w:val="20"/>
              </w:rPr>
            </w:pPr>
          </w:p>
          <w:p w:rsidR="0038032C" w:rsidRDefault="0038032C" w:rsidP="0038032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5.</w:t>
            </w:r>
          </w:p>
          <w:p w:rsidR="0038032C" w:rsidRDefault="0038032C" w:rsidP="004152FB">
            <w:pPr>
              <w:rPr>
                <w:rFonts w:cs="Times New Roman"/>
                <w:sz w:val="20"/>
                <w:szCs w:val="20"/>
              </w:rPr>
            </w:pPr>
          </w:p>
          <w:p w:rsidR="007A7865" w:rsidRPr="00105828" w:rsidRDefault="00105828" w:rsidP="004152FB">
            <w:pPr>
              <w:rPr>
                <w:rFonts w:cs="Times New Roman"/>
                <w:sz w:val="20"/>
                <w:szCs w:val="20"/>
              </w:rPr>
            </w:pPr>
            <w:r w:rsidRPr="00105828">
              <w:rPr>
                <w:rFonts w:cs="Times New Roman"/>
                <w:sz w:val="22"/>
                <w:szCs w:val="22"/>
              </w:rPr>
              <w:t>ИРПА 124/2-6</w:t>
            </w:r>
          </w:p>
          <w:p w:rsidR="007A7865" w:rsidRDefault="007A7865" w:rsidP="004152FB">
            <w:pPr>
              <w:rPr>
                <w:rFonts w:cs="Times New Roman"/>
                <w:sz w:val="20"/>
                <w:szCs w:val="20"/>
              </w:rPr>
            </w:pPr>
          </w:p>
          <w:p w:rsidR="004152FB" w:rsidRDefault="004152FB" w:rsidP="00164028">
            <w:pPr>
              <w:rPr>
                <w:rFonts w:cs="Times New Roman"/>
                <w:sz w:val="20"/>
                <w:szCs w:val="20"/>
              </w:rPr>
            </w:pPr>
          </w:p>
          <w:p w:rsidR="00DA7220" w:rsidRDefault="00DA7220" w:rsidP="00164028">
            <w:pPr>
              <w:rPr>
                <w:rFonts w:cs="Times New Roman"/>
                <w:sz w:val="20"/>
                <w:szCs w:val="20"/>
              </w:rPr>
            </w:pPr>
          </w:p>
          <w:p w:rsidR="00DA7220" w:rsidRDefault="00DA7220" w:rsidP="00105828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8032C" w:rsidRDefault="0038032C" w:rsidP="00105828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64028" w:rsidRDefault="00164028" w:rsidP="00A828E5">
            <w:pPr>
              <w:rPr>
                <w:sz w:val="22"/>
                <w:szCs w:val="22"/>
              </w:rPr>
            </w:pPr>
          </w:p>
          <w:p w:rsidR="00105828" w:rsidRPr="00105828" w:rsidRDefault="00105828" w:rsidP="00105828">
            <w:pPr>
              <w:rPr>
                <w:rFonts w:cs="Times New Roman"/>
                <w:sz w:val="20"/>
                <w:szCs w:val="20"/>
              </w:rPr>
            </w:pPr>
            <w:r w:rsidRPr="00105828">
              <w:rPr>
                <w:rFonts w:cs="Times New Roman"/>
                <w:sz w:val="22"/>
                <w:szCs w:val="22"/>
              </w:rPr>
              <w:t>ИРПА 124/2-</w:t>
            </w:r>
            <w:r>
              <w:rPr>
                <w:rFonts w:cs="Times New Roman"/>
                <w:sz w:val="22"/>
                <w:szCs w:val="22"/>
              </w:rPr>
              <w:t>12</w:t>
            </w:r>
          </w:p>
          <w:p w:rsidR="00157B96" w:rsidRDefault="00157B96" w:rsidP="00157B96">
            <w:pPr>
              <w:rPr>
                <w:rFonts w:cs="Times New Roman"/>
                <w:sz w:val="20"/>
                <w:szCs w:val="20"/>
              </w:rPr>
            </w:pPr>
          </w:p>
          <w:p w:rsidR="00157B96" w:rsidRDefault="00157B96" w:rsidP="00A828E5">
            <w:pPr>
              <w:rPr>
                <w:sz w:val="22"/>
                <w:szCs w:val="22"/>
              </w:rPr>
            </w:pPr>
          </w:p>
          <w:p w:rsidR="00157B96" w:rsidRDefault="00157B96" w:rsidP="00A828E5">
            <w:pPr>
              <w:rPr>
                <w:sz w:val="22"/>
                <w:szCs w:val="22"/>
              </w:rPr>
            </w:pPr>
          </w:p>
          <w:p w:rsidR="00523AE8" w:rsidRDefault="00523AE8" w:rsidP="00A828E5">
            <w:pPr>
              <w:rPr>
                <w:sz w:val="22"/>
                <w:szCs w:val="22"/>
              </w:rPr>
            </w:pPr>
          </w:p>
          <w:p w:rsidR="00157B96" w:rsidRDefault="00157B96" w:rsidP="00A828E5">
            <w:pPr>
              <w:rPr>
                <w:sz w:val="22"/>
                <w:szCs w:val="22"/>
              </w:rPr>
            </w:pPr>
          </w:p>
          <w:p w:rsidR="00157B96" w:rsidRDefault="00105828" w:rsidP="00A828E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ОПР</w:t>
            </w:r>
            <w:proofErr w:type="gramEnd"/>
            <w:r>
              <w:rPr>
                <w:sz w:val="22"/>
                <w:szCs w:val="22"/>
              </w:rPr>
              <w:t xml:space="preserve"> 3-24</w:t>
            </w:r>
          </w:p>
          <w:p w:rsidR="00105828" w:rsidRDefault="00105828" w:rsidP="00A828E5">
            <w:pPr>
              <w:rPr>
                <w:sz w:val="22"/>
                <w:szCs w:val="22"/>
              </w:rPr>
            </w:pPr>
          </w:p>
          <w:p w:rsidR="00105828" w:rsidRDefault="00105828" w:rsidP="00A828E5">
            <w:pPr>
              <w:rPr>
                <w:sz w:val="22"/>
                <w:szCs w:val="22"/>
              </w:rPr>
            </w:pPr>
          </w:p>
          <w:p w:rsidR="00105828" w:rsidRDefault="00105828" w:rsidP="00A828E5">
            <w:pPr>
              <w:rPr>
                <w:sz w:val="22"/>
                <w:szCs w:val="22"/>
              </w:rPr>
            </w:pPr>
          </w:p>
          <w:p w:rsidR="00105828" w:rsidRDefault="00105828" w:rsidP="00A828E5">
            <w:pPr>
              <w:rPr>
                <w:sz w:val="22"/>
                <w:szCs w:val="22"/>
              </w:rPr>
            </w:pPr>
          </w:p>
          <w:p w:rsidR="00105828" w:rsidRDefault="00105828" w:rsidP="00A828E5">
            <w:pPr>
              <w:rPr>
                <w:sz w:val="22"/>
                <w:szCs w:val="22"/>
              </w:rPr>
            </w:pPr>
          </w:p>
          <w:p w:rsidR="00105828" w:rsidRDefault="00105828" w:rsidP="00A828E5">
            <w:pPr>
              <w:rPr>
                <w:sz w:val="22"/>
                <w:szCs w:val="22"/>
              </w:rPr>
            </w:pPr>
          </w:p>
          <w:p w:rsidR="00105828" w:rsidRDefault="00105828" w:rsidP="00A828E5">
            <w:pPr>
              <w:rPr>
                <w:sz w:val="22"/>
                <w:szCs w:val="22"/>
              </w:rPr>
            </w:pPr>
          </w:p>
          <w:p w:rsidR="00105828" w:rsidRDefault="00105828" w:rsidP="00A828E5">
            <w:pPr>
              <w:rPr>
                <w:sz w:val="22"/>
                <w:szCs w:val="22"/>
              </w:rPr>
            </w:pPr>
          </w:p>
          <w:p w:rsidR="00105828" w:rsidRDefault="00105828" w:rsidP="00A828E5">
            <w:pPr>
              <w:rPr>
                <w:sz w:val="22"/>
                <w:szCs w:val="22"/>
              </w:rPr>
            </w:pPr>
          </w:p>
          <w:p w:rsidR="00157B96" w:rsidRDefault="00157B96" w:rsidP="00157B96">
            <w:pPr>
              <w:rPr>
                <w:rFonts w:cs="Times New Roman"/>
                <w:sz w:val="20"/>
                <w:szCs w:val="20"/>
              </w:rPr>
            </w:pPr>
          </w:p>
          <w:p w:rsidR="00157B96" w:rsidRDefault="00157B96" w:rsidP="00157B96">
            <w:pPr>
              <w:rPr>
                <w:rFonts w:cs="Times New Roman"/>
                <w:sz w:val="20"/>
                <w:szCs w:val="20"/>
              </w:rPr>
            </w:pPr>
          </w:p>
          <w:p w:rsidR="00927B9B" w:rsidRDefault="00927B9B" w:rsidP="00157B9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РИП-24 исп.56</w:t>
            </w:r>
          </w:p>
          <w:p w:rsidR="00157B96" w:rsidRDefault="00157B96" w:rsidP="00157B96">
            <w:pPr>
              <w:rPr>
                <w:rFonts w:cs="Times New Roman"/>
                <w:sz w:val="20"/>
                <w:szCs w:val="20"/>
              </w:rPr>
            </w:pPr>
          </w:p>
          <w:p w:rsidR="00157B96" w:rsidRDefault="00157B96" w:rsidP="00157B96">
            <w:pPr>
              <w:rPr>
                <w:rFonts w:cs="Times New Roman"/>
                <w:sz w:val="20"/>
                <w:szCs w:val="20"/>
              </w:rPr>
            </w:pPr>
          </w:p>
          <w:p w:rsidR="00157B96" w:rsidRDefault="00157B96" w:rsidP="00157B96">
            <w:pPr>
              <w:rPr>
                <w:rFonts w:cs="Times New Roman"/>
                <w:sz w:val="20"/>
                <w:szCs w:val="20"/>
              </w:rPr>
            </w:pPr>
          </w:p>
          <w:p w:rsidR="00157B96" w:rsidRDefault="00157B96" w:rsidP="00157B9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57B96" w:rsidRPr="001F458B" w:rsidRDefault="00157B96" w:rsidP="00A828E5">
            <w:pPr>
              <w:rPr>
                <w:sz w:val="22"/>
                <w:szCs w:val="22"/>
              </w:rPr>
            </w:pPr>
          </w:p>
        </w:tc>
        <w:tc>
          <w:tcPr>
            <w:tcW w:w="1140" w:type="dxa"/>
          </w:tcPr>
          <w:p w:rsidR="00F10A49" w:rsidRDefault="00F10A49" w:rsidP="00746B08">
            <w:pPr>
              <w:jc w:val="center"/>
              <w:rPr>
                <w:sz w:val="22"/>
                <w:szCs w:val="22"/>
              </w:rPr>
            </w:pPr>
          </w:p>
          <w:p w:rsidR="00746B08" w:rsidRDefault="00746B08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Ком-кт</w:t>
            </w: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927B9B">
            <w:pPr>
              <w:rPr>
                <w:sz w:val="22"/>
                <w:szCs w:val="22"/>
              </w:rPr>
            </w:pP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746B0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746B0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746B0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746B08">
            <w:pPr>
              <w:jc w:val="center"/>
              <w:rPr>
                <w:sz w:val="22"/>
                <w:szCs w:val="22"/>
              </w:rPr>
            </w:pPr>
          </w:p>
          <w:p w:rsidR="001E1517" w:rsidRDefault="009E0695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Ком-кт</w:t>
            </w: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1C7249">
            <w:pPr>
              <w:rPr>
                <w:sz w:val="22"/>
                <w:szCs w:val="22"/>
              </w:rPr>
            </w:pPr>
          </w:p>
          <w:p w:rsidR="001C7249" w:rsidRDefault="001C7249" w:rsidP="001C7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Ком-кт</w:t>
            </w:r>
          </w:p>
          <w:p w:rsidR="00FE4C86" w:rsidRDefault="00FE4C86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746B0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C54663">
            <w:pPr>
              <w:rPr>
                <w:sz w:val="22"/>
                <w:szCs w:val="22"/>
              </w:rPr>
            </w:pP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AE676D">
            <w:pPr>
              <w:rPr>
                <w:sz w:val="22"/>
                <w:szCs w:val="22"/>
              </w:rPr>
            </w:pP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Комп-кт</w:t>
            </w:r>
            <w:proofErr w:type="spellEnd"/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746B08">
            <w:pPr>
              <w:jc w:val="center"/>
              <w:rPr>
                <w:sz w:val="22"/>
                <w:szCs w:val="22"/>
              </w:rPr>
            </w:pPr>
          </w:p>
          <w:p w:rsidR="00C54663" w:rsidRDefault="00C54663" w:rsidP="00746B08">
            <w:pPr>
              <w:jc w:val="center"/>
              <w:rPr>
                <w:sz w:val="22"/>
                <w:szCs w:val="22"/>
              </w:rPr>
            </w:pPr>
          </w:p>
          <w:p w:rsidR="00C54663" w:rsidRDefault="00C54663" w:rsidP="00746B08">
            <w:pPr>
              <w:jc w:val="center"/>
              <w:rPr>
                <w:sz w:val="22"/>
                <w:szCs w:val="22"/>
              </w:rPr>
            </w:pPr>
          </w:p>
          <w:p w:rsidR="00C54663" w:rsidRDefault="00C54663" w:rsidP="00746B0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927B9B">
            <w:pPr>
              <w:rPr>
                <w:sz w:val="22"/>
                <w:szCs w:val="22"/>
              </w:rPr>
            </w:pPr>
          </w:p>
          <w:p w:rsidR="00927B9B" w:rsidRDefault="00AE676D" w:rsidP="00C5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</w:p>
          <w:p w:rsidR="00927B9B" w:rsidRDefault="00927B9B" w:rsidP="00746B0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1F458B" w:rsidRDefault="001F458B" w:rsidP="00746B0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746B0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746B08">
            <w:pPr>
              <w:jc w:val="center"/>
              <w:rPr>
                <w:sz w:val="22"/>
                <w:szCs w:val="22"/>
              </w:rPr>
            </w:pPr>
          </w:p>
          <w:p w:rsidR="00A828E5" w:rsidRDefault="00A828E5" w:rsidP="00DA7220">
            <w:pPr>
              <w:rPr>
                <w:sz w:val="22"/>
                <w:szCs w:val="22"/>
              </w:rPr>
            </w:pPr>
          </w:p>
          <w:p w:rsidR="00A828E5" w:rsidRDefault="00A828E5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1252EC" w:rsidRDefault="001252EC" w:rsidP="00746B08">
            <w:pPr>
              <w:jc w:val="center"/>
              <w:rPr>
                <w:sz w:val="22"/>
                <w:szCs w:val="22"/>
              </w:rPr>
            </w:pPr>
          </w:p>
          <w:p w:rsidR="001252EC" w:rsidRDefault="001252EC" w:rsidP="00746B08">
            <w:pPr>
              <w:jc w:val="center"/>
              <w:rPr>
                <w:sz w:val="22"/>
                <w:szCs w:val="22"/>
              </w:rPr>
            </w:pPr>
          </w:p>
          <w:p w:rsidR="001252EC" w:rsidRDefault="001252EC" w:rsidP="00746B08">
            <w:pPr>
              <w:jc w:val="center"/>
              <w:rPr>
                <w:sz w:val="22"/>
                <w:szCs w:val="22"/>
              </w:rPr>
            </w:pPr>
          </w:p>
          <w:p w:rsidR="00D53D99" w:rsidRDefault="00D53D99" w:rsidP="00746B08">
            <w:pPr>
              <w:jc w:val="center"/>
              <w:rPr>
                <w:sz w:val="22"/>
                <w:szCs w:val="22"/>
              </w:rPr>
            </w:pPr>
          </w:p>
          <w:p w:rsidR="00DA7220" w:rsidRDefault="00DA7220" w:rsidP="00746B08">
            <w:pPr>
              <w:jc w:val="center"/>
              <w:rPr>
                <w:sz w:val="22"/>
                <w:szCs w:val="22"/>
              </w:rPr>
            </w:pPr>
          </w:p>
          <w:p w:rsidR="001252EC" w:rsidRDefault="001252EC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F13BB3" w:rsidRDefault="00F13BB3" w:rsidP="00746B08">
            <w:pPr>
              <w:jc w:val="center"/>
              <w:rPr>
                <w:sz w:val="22"/>
                <w:szCs w:val="22"/>
              </w:rPr>
            </w:pPr>
          </w:p>
          <w:p w:rsidR="00B94589" w:rsidRDefault="00B94589" w:rsidP="00746B08">
            <w:pPr>
              <w:jc w:val="center"/>
              <w:rPr>
                <w:sz w:val="22"/>
                <w:szCs w:val="22"/>
              </w:rPr>
            </w:pPr>
          </w:p>
          <w:p w:rsidR="00B94589" w:rsidRDefault="00B94589" w:rsidP="00746B08">
            <w:pPr>
              <w:jc w:val="center"/>
              <w:rPr>
                <w:sz w:val="22"/>
                <w:szCs w:val="22"/>
              </w:rPr>
            </w:pPr>
          </w:p>
          <w:p w:rsidR="00B94589" w:rsidRDefault="00B94589" w:rsidP="00B94589">
            <w:pPr>
              <w:rPr>
                <w:sz w:val="22"/>
                <w:szCs w:val="22"/>
              </w:rPr>
            </w:pPr>
          </w:p>
          <w:p w:rsidR="00F13BB3" w:rsidRDefault="00F13BB3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F13BB3" w:rsidRDefault="00F13BB3" w:rsidP="00746B08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746B0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746B08">
            <w:pPr>
              <w:jc w:val="center"/>
              <w:rPr>
                <w:sz w:val="22"/>
                <w:szCs w:val="22"/>
              </w:rPr>
            </w:pPr>
          </w:p>
          <w:p w:rsidR="009D3FE2" w:rsidRDefault="009D3FE2" w:rsidP="00746B0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105828">
            <w:pPr>
              <w:rPr>
                <w:sz w:val="22"/>
                <w:szCs w:val="22"/>
              </w:rPr>
            </w:pP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4152FB" w:rsidRDefault="00164028" w:rsidP="00A13C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A13C59" w:rsidRDefault="00A13C59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38032C">
            <w:pPr>
              <w:rPr>
                <w:sz w:val="22"/>
                <w:szCs w:val="22"/>
              </w:rPr>
            </w:pPr>
          </w:p>
          <w:p w:rsidR="0038032C" w:rsidRDefault="0038032C" w:rsidP="0038032C">
            <w:pPr>
              <w:rPr>
                <w:sz w:val="22"/>
                <w:szCs w:val="22"/>
              </w:rPr>
            </w:pP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105828">
            <w:pPr>
              <w:rPr>
                <w:sz w:val="22"/>
                <w:szCs w:val="22"/>
              </w:rPr>
            </w:pPr>
          </w:p>
          <w:p w:rsidR="007A7865" w:rsidRDefault="007A7865" w:rsidP="00746B08">
            <w:pPr>
              <w:jc w:val="center"/>
              <w:rPr>
                <w:sz w:val="22"/>
                <w:szCs w:val="22"/>
              </w:rPr>
            </w:pPr>
          </w:p>
          <w:p w:rsidR="0038032C" w:rsidRDefault="0038032C" w:rsidP="00D53D99">
            <w:pPr>
              <w:rPr>
                <w:sz w:val="22"/>
                <w:szCs w:val="22"/>
              </w:rPr>
            </w:pPr>
          </w:p>
          <w:p w:rsidR="0038032C" w:rsidRDefault="0038032C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</w:p>
          <w:p w:rsidR="00157396" w:rsidRDefault="00157396" w:rsidP="00746B0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157396">
            <w:pPr>
              <w:rPr>
                <w:sz w:val="22"/>
                <w:szCs w:val="22"/>
              </w:rPr>
            </w:pPr>
          </w:p>
          <w:p w:rsidR="0038032C" w:rsidRDefault="0038032C" w:rsidP="00157396">
            <w:pPr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523AE8" w:rsidRDefault="00523AE8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105828">
            <w:pPr>
              <w:rPr>
                <w:sz w:val="22"/>
                <w:szCs w:val="22"/>
              </w:rPr>
            </w:pPr>
          </w:p>
          <w:p w:rsidR="008655F1" w:rsidRDefault="008655F1" w:rsidP="00746B08">
            <w:pPr>
              <w:jc w:val="center"/>
              <w:rPr>
                <w:sz w:val="22"/>
                <w:szCs w:val="22"/>
              </w:rPr>
            </w:pPr>
          </w:p>
          <w:p w:rsidR="008655F1" w:rsidRDefault="008655F1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6F593E" w:rsidRDefault="006F593E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006F44" w:rsidRDefault="00006F44" w:rsidP="00746B08">
            <w:pPr>
              <w:jc w:val="center"/>
              <w:rPr>
                <w:sz w:val="22"/>
                <w:szCs w:val="22"/>
              </w:rPr>
            </w:pPr>
          </w:p>
          <w:p w:rsidR="00006F44" w:rsidRDefault="00006F44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006F44" w:rsidRDefault="00006F44" w:rsidP="00746B08">
            <w:pPr>
              <w:jc w:val="center"/>
              <w:rPr>
                <w:sz w:val="22"/>
                <w:szCs w:val="22"/>
              </w:rPr>
            </w:pPr>
          </w:p>
          <w:p w:rsidR="00006F44" w:rsidRDefault="00006F44" w:rsidP="00746B0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746B0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746B0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746B0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746B0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746B08">
            <w:pPr>
              <w:jc w:val="center"/>
              <w:rPr>
                <w:sz w:val="22"/>
                <w:szCs w:val="22"/>
              </w:rPr>
            </w:pPr>
          </w:p>
          <w:p w:rsidR="004152FB" w:rsidRPr="00F10A49" w:rsidRDefault="004152FB" w:rsidP="00746B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F10A49" w:rsidRDefault="00F10A49" w:rsidP="00746B08">
            <w:pPr>
              <w:jc w:val="center"/>
              <w:rPr>
                <w:sz w:val="22"/>
                <w:szCs w:val="22"/>
              </w:rPr>
            </w:pPr>
          </w:p>
          <w:p w:rsidR="00746B08" w:rsidRDefault="00806734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1E1517" w:rsidRDefault="001E1517" w:rsidP="00927B9B">
            <w:pPr>
              <w:rPr>
                <w:sz w:val="22"/>
                <w:szCs w:val="22"/>
              </w:rPr>
            </w:pP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  <w:p w:rsidR="001E1517" w:rsidRDefault="001E1517" w:rsidP="00746B0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746B0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746B0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746B08">
            <w:pPr>
              <w:jc w:val="center"/>
              <w:rPr>
                <w:sz w:val="22"/>
                <w:szCs w:val="22"/>
              </w:rPr>
            </w:pPr>
          </w:p>
          <w:p w:rsidR="00927B9B" w:rsidRDefault="00927B9B" w:rsidP="00927B9B">
            <w:pPr>
              <w:rPr>
                <w:sz w:val="22"/>
                <w:szCs w:val="22"/>
              </w:rPr>
            </w:pPr>
          </w:p>
          <w:p w:rsidR="001E1517" w:rsidRDefault="00395D46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CE39FC" w:rsidRDefault="00CE39FC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1C7249">
            <w:pPr>
              <w:rPr>
                <w:sz w:val="22"/>
                <w:szCs w:val="22"/>
              </w:rPr>
            </w:pPr>
          </w:p>
          <w:p w:rsidR="00FE4C86" w:rsidRDefault="00FE4C86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1C7249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FE4C86" w:rsidRDefault="00FE4C86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FE4C86" w:rsidP="00746B0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C54663">
            <w:pPr>
              <w:rPr>
                <w:sz w:val="22"/>
                <w:szCs w:val="22"/>
              </w:rPr>
            </w:pP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</w:p>
          <w:p w:rsidR="00FE4C86" w:rsidRDefault="003A253E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</w:p>
          <w:p w:rsidR="00A47D08" w:rsidRDefault="00A47D08" w:rsidP="00746B0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746B0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746B0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746B0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746B0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746B08">
            <w:pPr>
              <w:jc w:val="center"/>
              <w:rPr>
                <w:sz w:val="22"/>
                <w:szCs w:val="22"/>
              </w:rPr>
            </w:pPr>
          </w:p>
          <w:p w:rsidR="00017126" w:rsidRDefault="00017126" w:rsidP="00746B08">
            <w:pPr>
              <w:jc w:val="center"/>
              <w:rPr>
                <w:sz w:val="22"/>
                <w:szCs w:val="22"/>
              </w:rPr>
            </w:pPr>
          </w:p>
          <w:p w:rsidR="00BE1968" w:rsidRDefault="00AE676D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E1968" w:rsidRDefault="00BE1968" w:rsidP="00746B0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746B0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746B08">
            <w:pPr>
              <w:jc w:val="center"/>
              <w:rPr>
                <w:sz w:val="22"/>
                <w:szCs w:val="22"/>
              </w:rPr>
            </w:pPr>
          </w:p>
          <w:p w:rsidR="001F458B" w:rsidRDefault="001F458B" w:rsidP="00927B9B">
            <w:pPr>
              <w:rPr>
                <w:sz w:val="22"/>
                <w:szCs w:val="22"/>
              </w:rPr>
            </w:pPr>
          </w:p>
          <w:p w:rsidR="00927B9B" w:rsidRDefault="00927B9B" w:rsidP="00927B9B">
            <w:pPr>
              <w:rPr>
                <w:sz w:val="22"/>
                <w:szCs w:val="22"/>
              </w:rPr>
            </w:pPr>
          </w:p>
          <w:p w:rsidR="00C54663" w:rsidRDefault="00C54663" w:rsidP="00927B9B">
            <w:pPr>
              <w:rPr>
                <w:sz w:val="22"/>
                <w:szCs w:val="22"/>
              </w:rPr>
            </w:pPr>
          </w:p>
          <w:p w:rsidR="00C54663" w:rsidRDefault="00C54663" w:rsidP="00927B9B">
            <w:pPr>
              <w:rPr>
                <w:sz w:val="22"/>
                <w:szCs w:val="22"/>
              </w:rPr>
            </w:pPr>
          </w:p>
          <w:p w:rsidR="00C54663" w:rsidRDefault="00C54663" w:rsidP="00927B9B">
            <w:pPr>
              <w:rPr>
                <w:sz w:val="22"/>
                <w:szCs w:val="22"/>
              </w:rPr>
            </w:pPr>
          </w:p>
          <w:p w:rsidR="001F458B" w:rsidRDefault="001F458B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  <w:p w:rsidR="00927B9B" w:rsidRDefault="00927B9B" w:rsidP="00C54663">
            <w:pPr>
              <w:rPr>
                <w:sz w:val="22"/>
                <w:szCs w:val="22"/>
              </w:rPr>
            </w:pPr>
          </w:p>
          <w:p w:rsidR="00A828E5" w:rsidRDefault="009D3FE2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1252EC" w:rsidRDefault="001252EC" w:rsidP="00746B08">
            <w:pPr>
              <w:jc w:val="center"/>
              <w:rPr>
                <w:sz w:val="22"/>
                <w:szCs w:val="22"/>
              </w:rPr>
            </w:pPr>
          </w:p>
          <w:p w:rsidR="001252EC" w:rsidRDefault="001252EC" w:rsidP="00746B08">
            <w:pPr>
              <w:jc w:val="center"/>
              <w:rPr>
                <w:sz w:val="22"/>
                <w:szCs w:val="22"/>
              </w:rPr>
            </w:pPr>
          </w:p>
          <w:p w:rsidR="001252EC" w:rsidRDefault="009D3FE2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  <w:p w:rsidR="00AE676D" w:rsidRDefault="00AE676D" w:rsidP="00746B08">
            <w:pPr>
              <w:jc w:val="center"/>
              <w:rPr>
                <w:sz w:val="22"/>
                <w:szCs w:val="22"/>
              </w:rPr>
            </w:pPr>
          </w:p>
          <w:p w:rsidR="001252EC" w:rsidRDefault="001252EC" w:rsidP="00746B08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746B08">
            <w:pPr>
              <w:jc w:val="center"/>
              <w:rPr>
                <w:sz w:val="22"/>
                <w:szCs w:val="22"/>
              </w:rPr>
            </w:pPr>
          </w:p>
          <w:p w:rsidR="00F13BB3" w:rsidRDefault="00F13BB3" w:rsidP="00DA7220">
            <w:pPr>
              <w:rPr>
                <w:sz w:val="22"/>
                <w:szCs w:val="22"/>
              </w:rPr>
            </w:pPr>
          </w:p>
          <w:p w:rsidR="00F13BB3" w:rsidRDefault="00F13BB3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64028" w:rsidRDefault="00164028" w:rsidP="00746B0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746B0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746B08">
            <w:pPr>
              <w:jc w:val="center"/>
              <w:rPr>
                <w:sz w:val="22"/>
                <w:szCs w:val="22"/>
              </w:rPr>
            </w:pPr>
          </w:p>
          <w:p w:rsidR="00D53D99" w:rsidRDefault="00D53D99" w:rsidP="00746B08">
            <w:pPr>
              <w:jc w:val="center"/>
              <w:rPr>
                <w:sz w:val="22"/>
                <w:szCs w:val="22"/>
              </w:rPr>
            </w:pPr>
          </w:p>
          <w:p w:rsidR="00164028" w:rsidRDefault="00164028" w:rsidP="00746B08">
            <w:pPr>
              <w:jc w:val="center"/>
              <w:rPr>
                <w:sz w:val="22"/>
                <w:szCs w:val="22"/>
              </w:rPr>
            </w:pPr>
          </w:p>
          <w:p w:rsidR="00DA7220" w:rsidRDefault="00DA7220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</w:p>
          <w:p w:rsidR="004152FB" w:rsidRDefault="002700A9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</w:p>
          <w:p w:rsidR="004152FB" w:rsidRDefault="004152FB" w:rsidP="00746B0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105828">
            <w:pPr>
              <w:rPr>
                <w:sz w:val="22"/>
                <w:szCs w:val="22"/>
              </w:rPr>
            </w:pPr>
          </w:p>
          <w:p w:rsidR="009D3FE2" w:rsidRDefault="009D3FE2" w:rsidP="00105828">
            <w:pPr>
              <w:rPr>
                <w:sz w:val="22"/>
                <w:szCs w:val="22"/>
              </w:rPr>
            </w:pP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7A7865" w:rsidRDefault="00A13C59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  <w:p w:rsidR="007A7865" w:rsidRDefault="007A7865" w:rsidP="00746B08">
            <w:pPr>
              <w:jc w:val="center"/>
              <w:rPr>
                <w:sz w:val="22"/>
                <w:szCs w:val="22"/>
              </w:rPr>
            </w:pPr>
          </w:p>
          <w:p w:rsidR="007A7865" w:rsidRDefault="007A7865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A13C59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105828">
            <w:pPr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38032C" w:rsidRDefault="0038032C" w:rsidP="00D53D99">
            <w:pPr>
              <w:rPr>
                <w:sz w:val="22"/>
                <w:szCs w:val="22"/>
              </w:rPr>
            </w:pPr>
          </w:p>
          <w:p w:rsidR="0038032C" w:rsidRDefault="0038032C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  <w:p w:rsidR="00157396" w:rsidRDefault="00157396" w:rsidP="0038032C">
            <w:pPr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57B96" w:rsidRDefault="00157B96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105828">
            <w:pPr>
              <w:rPr>
                <w:sz w:val="22"/>
                <w:szCs w:val="22"/>
              </w:rPr>
            </w:pPr>
          </w:p>
          <w:p w:rsidR="0038032C" w:rsidRDefault="0038032C" w:rsidP="00105828">
            <w:pPr>
              <w:rPr>
                <w:sz w:val="22"/>
                <w:szCs w:val="22"/>
              </w:rPr>
            </w:pPr>
          </w:p>
          <w:p w:rsidR="008655F1" w:rsidRDefault="008655F1" w:rsidP="00157396">
            <w:pPr>
              <w:rPr>
                <w:sz w:val="22"/>
                <w:szCs w:val="22"/>
              </w:rPr>
            </w:pPr>
          </w:p>
          <w:p w:rsidR="008655F1" w:rsidRDefault="008655F1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523AE8" w:rsidRDefault="00523AE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</w:p>
          <w:p w:rsidR="00105828" w:rsidRDefault="00105828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6F593E" w:rsidRDefault="006F593E" w:rsidP="00746B08">
            <w:pPr>
              <w:jc w:val="center"/>
              <w:rPr>
                <w:sz w:val="22"/>
                <w:szCs w:val="22"/>
              </w:rPr>
            </w:pPr>
          </w:p>
          <w:p w:rsidR="006F593E" w:rsidRDefault="006F593E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927B9B" w:rsidRDefault="00927B9B" w:rsidP="00746B08">
            <w:pPr>
              <w:jc w:val="center"/>
              <w:rPr>
                <w:sz w:val="22"/>
                <w:szCs w:val="22"/>
              </w:rPr>
            </w:pPr>
          </w:p>
          <w:p w:rsidR="00927B9B" w:rsidRPr="00F10A49" w:rsidRDefault="00927B9B" w:rsidP="00746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</w:tbl>
    <w:p w:rsidR="00CD517F" w:rsidRDefault="00CD517F"/>
    <w:p w:rsidR="00DD14E1" w:rsidRPr="00F749C8" w:rsidRDefault="00DD14E1" w:rsidP="00DD14E1">
      <w:pPr>
        <w:jc w:val="both"/>
        <w:rPr>
          <w:rFonts w:cs="Times New Roman"/>
          <w:b/>
          <w:i/>
          <w:sz w:val="22"/>
          <w:szCs w:val="22"/>
        </w:rPr>
      </w:pPr>
      <w:r w:rsidRPr="004C12B9">
        <w:rPr>
          <w:sz w:val="24"/>
          <w:szCs w:val="24"/>
        </w:rPr>
        <w:lastRenderedPageBreak/>
        <w:t>1.5</w:t>
      </w:r>
      <w:r>
        <w:rPr>
          <w:sz w:val="24"/>
          <w:szCs w:val="24"/>
        </w:rPr>
        <w:t xml:space="preserve"> Наименование и код предмета закупки в соответствии с подкатегорией общегосударственного классификатора Республики Беларусь ОКРБ 007-2012 «Классификатор продукции по видам экономической деятельности» - </w:t>
      </w:r>
      <w:r w:rsidR="00774306">
        <w:rPr>
          <w:b/>
          <w:sz w:val="24"/>
          <w:szCs w:val="24"/>
        </w:rPr>
        <w:t>26.30.50.800</w:t>
      </w:r>
      <w:r>
        <w:rPr>
          <w:sz w:val="24"/>
          <w:szCs w:val="24"/>
        </w:rPr>
        <w:t xml:space="preserve"> </w:t>
      </w:r>
    </w:p>
    <w:p w:rsidR="00157396" w:rsidRDefault="00DD14E1" w:rsidP="00DD14E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D14E1" w:rsidRPr="00156630" w:rsidRDefault="00DD14E1" w:rsidP="00DD14E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6630">
        <w:rPr>
          <w:rFonts w:ascii="Times New Roman" w:hAnsi="Times New Roman" w:cs="Times New Roman"/>
          <w:sz w:val="24"/>
          <w:szCs w:val="24"/>
        </w:rPr>
        <w:t xml:space="preserve">2. Место поставки закупаемого товара </w:t>
      </w:r>
      <w:r w:rsidRPr="0078755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87550">
        <w:rPr>
          <w:rFonts w:ascii="Times New Roman" w:hAnsi="Times New Roman" w:cs="Times New Roman"/>
          <w:i/>
          <w:sz w:val="24"/>
          <w:szCs w:val="24"/>
          <w:u w:val="single"/>
        </w:rPr>
        <w:t>г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.М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инск, </w:t>
      </w: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</w:rPr>
        <w:t>пр-кт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Партизанский, 154А.</w:t>
      </w:r>
      <w:r w:rsidRPr="00156630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DD14E1" w:rsidRPr="00D83A8B" w:rsidRDefault="00DD14E1" w:rsidP="00DD14E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56630">
        <w:rPr>
          <w:rFonts w:ascii="Times New Roman" w:hAnsi="Times New Roman" w:cs="Times New Roman"/>
          <w:sz w:val="24"/>
          <w:szCs w:val="24"/>
        </w:rPr>
        <w:t xml:space="preserve">     3. Срок (график) поставки закупаемого товара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60 календарных дней с момента подписания договора.</w:t>
      </w:r>
    </w:p>
    <w:p w:rsidR="00DD14E1" w:rsidRPr="00787550" w:rsidRDefault="00DD14E1" w:rsidP="00DD14E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7550">
        <w:rPr>
          <w:rFonts w:ascii="Times New Roman" w:hAnsi="Times New Roman" w:cs="Times New Roman"/>
          <w:sz w:val="24"/>
          <w:szCs w:val="24"/>
        </w:rPr>
        <w:t xml:space="preserve">     4. Требования по гарантии и  обслуживанию  закупаемого  товара - в соответствии с действующей нормативной документацией предприятия – изготовителя, но не менее 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24 </w:t>
      </w:r>
      <w:r w:rsidRPr="0078755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месяцев с момента отгрузки товара.</w:t>
      </w:r>
    </w:p>
    <w:p w:rsidR="00DD14E1" w:rsidRPr="00787550" w:rsidRDefault="00DD14E1" w:rsidP="00DD14E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7550">
        <w:rPr>
          <w:rFonts w:ascii="Times New Roman" w:hAnsi="Times New Roman" w:cs="Times New Roman"/>
          <w:sz w:val="24"/>
          <w:szCs w:val="24"/>
        </w:rPr>
        <w:t xml:space="preserve">     5. Источник финансирования закупки – </w:t>
      </w:r>
      <w:r w:rsidRPr="00787550">
        <w:rPr>
          <w:rFonts w:ascii="Times New Roman" w:hAnsi="Times New Roman" w:cs="Times New Roman"/>
          <w:i/>
          <w:sz w:val="24"/>
          <w:szCs w:val="24"/>
          <w:u w:val="single"/>
        </w:rPr>
        <w:t>местный бюджет г. Минска.</w:t>
      </w:r>
    </w:p>
    <w:p w:rsidR="00DD14E1" w:rsidRPr="00787550" w:rsidRDefault="00DD14E1" w:rsidP="00DD14E1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7550">
        <w:rPr>
          <w:rFonts w:ascii="Times New Roman" w:hAnsi="Times New Roman" w:cs="Times New Roman"/>
          <w:sz w:val="24"/>
          <w:szCs w:val="24"/>
        </w:rPr>
        <w:t xml:space="preserve">     6. Валюта платежа по договору поставки </w:t>
      </w:r>
      <w:r w:rsidRPr="00787550">
        <w:rPr>
          <w:rFonts w:ascii="Times New Roman" w:hAnsi="Times New Roman" w:cs="Times New Roman"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87550">
        <w:rPr>
          <w:rFonts w:ascii="Times New Roman" w:hAnsi="Times New Roman" w:cs="Times New Roman"/>
          <w:i/>
          <w:sz w:val="24"/>
          <w:szCs w:val="24"/>
          <w:u w:val="single"/>
        </w:rPr>
        <w:t>белорусские рубли.</w:t>
      </w:r>
    </w:p>
    <w:p w:rsidR="00DD14E1" w:rsidRPr="0006526C" w:rsidRDefault="00DD14E1" w:rsidP="00DD14E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87550">
        <w:rPr>
          <w:rFonts w:ascii="Times New Roman" w:hAnsi="Times New Roman" w:cs="Times New Roman"/>
          <w:sz w:val="24"/>
          <w:szCs w:val="24"/>
        </w:rPr>
        <w:t xml:space="preserve">   7. Стоимость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51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="00BA76D7">
        <w:rPr>
          <w:rFonts w:ascii="Times New Roman" w:hAnsi="Times New Roman" w:cs="Times New Roman"/>
          <w:b/>
          <w:i/>
          <w:sz w:val="24"/>
          <w:szCs w:val="24"/>
        </w:rPr>
        <w:t>26 279,99</w:t>
      </w:r>
      <w:r w:rsidRPr="0006526C">
        <w:rPr>
          <w:rFonts w:ascii="Times New Roman" w:hAnsi="Times New Roman" w:cs="Times New Roman"/>
          <w:b/>
          <w:i/>
          <w:sz w:val="24"/>
          <w:szCs w:val="24"/>
        </w:rPr>
        <w:t xml:space="preserve"> рублей с НДС.</w:t>
      </w:r>
    </w:p>
    <w:p w:rsidR="005C522E" w:rsidRDefault="005C522E"/>
    <w:p w:rsidR="005C522E" w:rsidRDefault="005C522E">
      <w:pPr>
        <w:rPr>
          <w:sz w:val="24"/>
          <w:szCs w:val="24"/>
        </w:rPr>
      </w:pPr>
    </w:p>
    <w:p w:rsidR="00157396" w:rsidRDefault="00157396">
      <w:pPr>
        <w:rPr>
          <w:sz w:val="24"/>
          <w:szCs w:val="24"/>
        </w:rPr>
      </w:pPr>
    </w:p>
    <w:p w:rsidR="00157396" w:rsidRDefault="00157396">
      <w:pPr>
        <w:rPr>
          <w:sz w:val="24"/>
          <w:szCs w:val="24"/>
        </w:rPr>
      </w:pPr>
    </w:p>
    <w:p w:rsidR="005C522E" w:rsidRPr="005C522E" w:rsidRDefault="005C522E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Ведущий инженер ПО                                                                            </w:t>
      </w:r>
      <w:proofErr w:type="spellStart"/>
      <w:r>
        <w:rPr>
          <w:sz w:val="24"/>
          <w:szCs w:val="24"/>
        </w:rPr>
        <w:t>Лягин</w:t>
      </w:r>
      <w:proofErr w:type="spellEnd"/>
      <w:r>
        <w:rPr>
          <w:sz w:val="24"/>
          <w:szCs w:val="24"/>
        </w:rPr>
        <w:t xml:space="preserve"> А.А.</w:t>
      </w:r>
    </w:p>
    <w:sectPr w:rsidR="005C522E" w:rsidRPr="005C522E" w:rsidSect="00F10A49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0A49"/>
    <w:rsid w:val="00001402"/>
    <w:rsid w:val="000033F3"/>
    <w:rsid w:val="00006C31"/>
    <w:rsid w:val="00006F44"/>
    <w:rsid w:val="00007C5E"/>
    <w:rsid w:val="000103AB"/>
    <w:rsid w:val="00010F97"/>
    <w:rsid w:val="000110CA"/>
    <w:rsid w:val="00014B35"/>
    <w:rsid w:val="00015FD3"/>
    <w:rsid w:val="00017126"/>
    <w:rsid w:val="00021C93"/>
    <w:rsid w:val="00025182"/>
    <w:rsid w:val="0002685F"/>
    <w:rsid w:val="00030F07"/>
    <w:rsid w:val="0003296D"/>
    <w:rsid w:val="00033CAE"/>
    <w:rsid w:val="00033DEC"/>
    <w:rsid w:val="000353AF"/>
    <w:rsid w:val="00045E89"/>
    <w:rsid w:val="00046B1B"/>
    <w:rsid w:val="000477AA"/>
    <w:rsid w:val="00050431"/>
    <w:rsid w:val="00050AE0"/>
    <w:rsid w:val="00050D11"/>
    <w:rsid w:val="00053610"/>
    <w:rsid w:val="0006012A"/>
    <w:rsid w:val="00063492"/>
    <w:rsid w:val="000642BC"/>
    <w:rsid w:val="0006619F"/>
    <w:rsid w:val="00066E80"/>
    <w:rsid w:val="00067DB6"/>
    <w:rsid w:val="00076A3A"/>
    <w:rsid w:val="0008002C"/>
    <w:rsid w:val="00081774"/>
    <w:rsid w:val="00082D94"/>
    <w:rsid w:val="0008392A"/>
    <w:rsid w:val="00086B85"/>
    <w:rsid w:val="000900B4"/>
    <w:rsid w:val="000905FB"/>
    <w:rsid w:val="00093EBB"/>
    <w:rsid w:val="000A0018"/>
    <w:rsid w:val="000A01DC"/>
    <w:rsid w:val="000A01FA"/>
    <w:rsid w:val="000A2E59"/>
    <w:rsid w:val="000A2F12"/>
    <w:rsid w:val="000B0BE2"/>
    <w:rsid w:val="000B220B"/>
    <w:rsid w:val="000B4F37"/>
    <w:rsid w:val="000B75CF"/>
    <w:rsid w:val="000C1411"/>
    <w:rsid w:val="000C157F"/>
    <w:rsid w:val="000C5668"/>
    <w:rsid w:val="000C5F99"/>
    <w:rsid w:val="000C76FE"/>
    <w:rsid w:val="000D2807"/>
    <w:rsid w:val="000D34DD"/>
    <w:rsid w:val="000D6790"/>
    <w:rsid w:val="000D6A68"/>
    <w:rsid w:val="000E01F0"/>
    <w:rsid w:val="000E169B"/>
    <w:rsid w:val="000E33D8"/>
    <w:rsid w:val="000E72DB"/>
    <w:rsid w:val="000E73AB"/>
    <w:rsid w:val="000F1545"/>
    <w:rsid w:val="000F2388"/>
    <w:rsid w:val="000F2994"/>
    <w:rsid w:val="000F4988"/>
    <w:rsid w:val="000F4B09"/>
    <w:rsid w:val="0010182A"/>
    <w:rsid w:val="00103DE7"/>
    <w:rsid w:val="00105828"/>
    <w:rsid w:val="00106832"/>
    <w:rsid w:val="00112E14"/>
    <w:rsid w:val="001135C1"/>
    <w:rsid w:val="00117957"/>
    <w:rsid w:val="00120BF1"/>
    <w:rsid w:val="00124186"/>
    <w:rsid w:val="001252EC"/>
    <w:rsid w:val="00134C49"/>
    <w:rsid w:val="00143766"/>
    <w:rsid w:val="00145015"/>
    <w:rsid w:val="00145B39"/>
    <w:rsid w:val="00147104"/>
    <w:rsid w:val="001476BA"/>
    <w:rsid w:val="00150F3A"/>
    <w:rsid w:val="00154D55"/>
    <w:rsid w:val="00157396"/>
    <w:rsid w:val="00157B96"/>
    <w:rsid w:val="00160595"/>
    <w:rsid w:val="00164028"/>
    <w:rsid w:val="00165A1D"/>
    <w:rsid w:val="00166237"/>
    <w:rsid w:val="00166DF1"/>
    <w:rsid w:val="00170164"/>
    <w:rsid w:val="001727FC"/>
    <w:rsid w:val="00173639"/>
    <w:rsid w:val="0017784F"/>
    <w:rsid w:val="00177D45"/>
    <w:rsid w:val="00182CB6"/>
    <w:rsid w:val="001846C0"/>
    <w:rsid w:val="00185D0E"/>
    <w:rsid w:val="00186B8A"/>
    <w:rsid w:val="0019181F"/>
    <w:rsid w:val="001938D3"/>
    <w:rsid w:val="001A2645"/>
    <w:rsid w:val="001A3E00"/>
    <w:rsid w:val="001A6865"/>
    <w:rsid w:val="001A7E13"/>
    <w:rsid w:val="001B2D9B"/>
    <w:rsid w:val="001C09B3"/>
    <w:rsid w:val="001C1E17"/>
    <w:rsid w:val="001C7249"/>
    <w:rsid w:val="001D2870"/>
    <w:rsid w:val="001D4D9A"/>
    <w:rsid w:val="001D4FC9"/>
    <w:rsid w:val="001D5B7A"/>
    <w:rsid w:val="001D690B"/>
    <w:rsid w:val="001D6B51"/>
    <w:rsid w:val="001D7D2B"/>
    <w:rsid w:val="001E1517"/>
    <w:rsid w:val="001E1E0C"/>
    <w:rsid w:val="001E2232"/>
    <w:rsid w:val="001E3881"/>
    <w:rsid w:val="001E3948"/>
    <w:rsid w:val="001E5196"/>
    <w:rsid w:val="001E6298"/>
    <w:rsid w:val="001E6E3B"/>
    <w:rsid w:val="001E71AF"/>
    <w:rsid w:val="001E7E77"/>
    <w:rsid w:val="001F2369"/>
    <w:rsid w:val="001F458B"/>
    <w:rsid w:val="001F5F5A"/>
    <w:rsid w:val="001F6F51"/>
    <w:rsid w:val="0020122A"/>
    <w:rsid w:val="00207B0A"/>
    <w:rsid w:val="0021404B"/>
    <w:rsid w:val="00217048"/>
    <w:rsid w:val="00221930"/>
    <w:rsid w:val="00223A83"/>
    <w:rsid w:val="002241AB"/>
    <w:rsid w:val="00226105"/>
    <w:rsid w:val="00235298"/>
    <w:rsid w:val="00240C49"/>
    <w:rsid w:val="00242288"/>
    <w:rsid w:val="0024639A"/>
    <w:rsid w:val="002466C7"/>
    <w:rsid w:val="00250459"/>
    <w:rsid w:val="002504E6"/>
    <w:rsid w:val="00251908"/>
    <w:rsid w:val="00254EEA"/>
    <w:rsid w:val="00260A63"/>
    <w:rsid w:val="00261670"/>
    <w:rsid w:val="00261FD0"/>
    <w:rsid w:val="0026271B"/>
    <w:rsid w:val="00262A94"/>
    <w:rsid w:val="002700A9"/>
    <w:rsid w:val="002733EC"/>
    <w:rsid w:val="00275263"/>
    <w:rsid w:val="0027543F"/>
    <w:rsid w:val="00275AA8"/>
    <w:rsid w:val="002815C0"/>
    <w:rsid w:val="00282415"/>
    <w:rsid w:val="0029053E"/>
    <w:rsid w:val="00291937"/>
    <w:rsid w:val="00291A9D"/>
    <w:rsid w:val="0029400F"/>
    <w:rsid w:val="00295033"/>
    <w:rsid w:val="00297883"/>
    <w:rsid w:val="00297C08"/>
    <w:rsid w:val="002B08F7"/>
    <w:rsid w:val="002B55D9"/>
    <w:rsid w:val="002B5801"/>
    <w:rsid w:val="002B5B72"/>
    <w:rsid w:val="002C0A04"/>
    <w:rsid w:val="002C0FEF"/>
    <w:rsid w:val="002C1BCC"/>
    <w:rsid w:val="002C4AA0"/>
    <w:rsid w:val="002C4D9A"/>
    <w:rsid w:val="002C5835"/>
    <w:rsid w:val="002C5B43"/>
    <w:rsid w:val="002C60DA"/>
    <w:rsid w:val="002C662F"/>
    <w:rsid w:val="002D36C2"/>
    <w:rsid w:val="002E64E2"/>
    <w:rsid w:val="002E7978"/>
    <w:rsid w:val="002F05E9"/>
    <w:rsid w:val="002F335C"/>
    <w:rsid w:val="002F33EB"/>
    <w:rsid w:val="002F5C6C"/>
    <w:rsid w:val="002F6153"/>
    <w:rsid w:val="002F6CC8"/>
    <w:rsid w:val="002F6DD6"/>
    <w:rsid w:val="00302A31"/>
    <w:rsid w:val="003052F1"/>
    <w:rsid w:val="0030577B"/>
    <w:rsid w:val="00310A2C"/>
    <w:rsid w:val="00314A2C"/>
    <w:rsid w:val="003159BB"/>
    <w:rsid w:val="00316361"/>
    <w:rsid w:val="0032326E"/>
    <w:rsid w:val="00323D90"/>
    <w:rsid w:val="00326DC7"/>
    <w:rsid w:val="00330712"/>
    <w:rsid w:val="00331232"/>
    <w:rsid w:val="00332A14"/>
    <w:rsid w:val="0033352C"/>
    <w:rsid w:val="00334705"/>
    <w:rsid w:val="0033754C"/>
    <w:rsid w:val="003410DB"/>
    <w:rsid w:val="00341B5D"/>
    <w:rsid w:val="00344AFA"/>
    <w:rsid w:val="00345583"/>
    <w:rsid w:val="003469CD"/>
    <w:rsid w:val="00347AA0"/>
    <w:rsid w:val="003546C7"/>
    <w:rsid w:val="00355040"/>
    <w:rsid w:val="00355E3B"/>
    <w:rsid w:val="00356F91"/>
    <w:rsid w:val="00360A19"/>
    <w:rsid w:val="00360DF7"/>
    <w:rsid w:val="00360E69"/>
    <w:rsid w:val="00364636"/>
    <w:rsid w:val="0036681D"/>
    <w:rsid w:val="00374655"/>
    <w:rsid w:val="003764FE"/>
    <w:rsid w:val="0038032C"/>
    <w:rsid w:val="0038186A"/>
    <w:rsid w:val="003848D4"/>
    <w:rsid w:val="00384CAF"/>
    <w:rsid w:val="00391BC8"/>
    <w:rsid w:val="0039216D"/>
    <w:rsid w:val="00395D46"/>
    <w:rsid w:val="003A253E"/>
    <w:rsid w:val="003A5676"/>
    <w:rsid w:val="003A6E44"/>
    <w:rsid w:val="003B35D2"/>
    <w:rsid w:val="003C06DA"/>
    <w:rsid w:val="003C6E97"/>
    <w:rsid w:val="003D0451"/>
    <w:rsid w:val="003D07F5"/>
    <w:rsid w:val="003D1A34"/>
    <w:rsid w:val="003D2D77"/>
    <w:rsid w:val="003D7F70"/>
    <w:rsid w:val="003E0ADC"/>
    <w:rsid w:val="003E0C9F"/>
    <w:rsid w:val="003E2070"/>
    <w:rsid w:val="003E484A"/>
    <w:rsid w:val="003E64C4"/>
    <w:rsid w:val="003E77E9"/>
    <w:rsid w:val="003E7DDB"/>
    <w:rsid w:val="003E7F76"/>
    <w:rsid w:val="003F5E7C"/>
    <w:rsid w:val="003F6D08"/>
    <w:rsid w:val="003F7B8E"/>
    <w:rsid w:val="00400B70"/>
    <w:rsid w:val="00407018"/>
    <w:rsid w:val="00410CEE"/>
    <w:rsid w:val="004125EB"/>
    <w:rsid w:val="004152FB"/>
    <w:rsid w:val="00416E3A"/>
    <w:rsid w:val="00421ADE"/>
    <w:rsid w:val="00425192"/>
    <w:rsid w:val="004267A8"/>
    <w:rsid w:val="0042698F"/>
    <w:rsid w:val="00430061"/>
    <w:rsid w:val="004310CE"/>
    <w:rsid w:val="00431667"/>
    <w:rsid w:val="00435E63"/>
    <w:rsid w:val="004435F3"/>
    <w:rsid w:val="00443FE0"/>
    <w:rsid w:val="00444855"/>
    <w:rsid w:val="00450421"/>
    <w:rsid w:val="0045129A"/>
    <w:rsid w:val="00451B61"/>
    <w:rsid w:val="004544FA"/>
    <w:rsid w:val="004550DD"/>
    <w:rsid w:val="00455B3E"/>
    <w:rsid w:val="00456C53"/>
    <w:rsid w:val="0046580A"/>
    <w:rsid w:val="0046790C"/>
    <w:rsid w:val="00471F10"/>
    <w:rsid w:val="00472D0C"/>
    <w:rsid w:val="00473A25"/>
    <w:rsid w:val="00473C92"/>
    <w:rsid w:val="00484B8E"/>
    <w:rsid w:val="0048658C"/>
    <w:rsid w:val="00487B13"/>
    <w:rsid w:val="004901D2"/>
    <w:rsid w:val="0049660C"/>
    <w:rsid w:val="00497E2C"/>
    <w:rsid w:val="004A3195"/>
    <w:rsid w:val="004A46D3"/>
    <w:rsid w:val="004B11B7"/>
    <w:rsid w:val="004B3D61"/>
    <w:rsid w:val="004B6085"/>
    <w:rsid w:val="004B7A73"/>
    <w:rsid w:val="004C0829"/>
    <w:rsid w:val="004C724F"/>
    <w:rsid w:val="004D44F4"/>
    <w:rsid w:val="004D7151"/>
    <w:rsid w:val="004F1A5D"/>
    <w:rsid w:val="004F30AC"/>
    <w:rsid w:val="004F4923"/>
    <w:rsid w:val="004F7E8D"/>
    <w:rsid w:val="0051228C"/>
    <w:rsid w:val="00512603"/>
    <w:rsid w:val="00514894"/>
    <w:rsid w:val="00522A44"/>
    <w:rsid w:val="00523AE8"/>
    <w:rsid w:val="005246E8"/>
    <w:rsid w:val="00524B7B"/>
    <w:rsid w:val="0052638A"/>
    <w:rsid w:val="005265DC"/>
    <w:rsid w:val="00526F2E"/>
    <w:rsid w:val="00531A83"/>
    <w:rsid w:val="0053684C"/>
    <w:rsid w:val="005376CD"/>
    <w:rsid w:val="00540341"/>
    <w:rsid w:val="00541683"/>
    <w:rsid w:val="00541B15"/>
    <w:rsid w:val="0054560A"/>
    <w:rsid w:val="005457EE"/>
    <w:rsid w:val="00546122"/>
    <w:rsid w:val="00546756"/>
    <w:rsid w:val="00552BB8"/>
    <w:rsid w:val="0055353B"/>
    <w:rsid w:val="00554B19"/>
    <w:rsid w:val="00557B33"/>
    <w:rsid w:val="00560C56"/>
    <w:rsid w:val="00560E8E"/>
    <w:rsid w:val="00563971"/>
    <w:rsid w:val="00566509"/>
    <w:rsid w:val="00566FA5"/>
    <w:rsid w:val="00571777"/>
    <w:rsid w:val="00576166"/>
    <w:rsid w:val="0058266E"/>
    <w:rsid w:val="00586259"/>
    <w:rsid w:val="0058741C"/>
    <w:rsid w:val="00587B2A"/>
    <w:rsid w:val="00592AAC"/>
    <w:rsid w:val="005A03F6"/>
    <w:rsid w:val="005A1CFB"/>
    <w:rsid w:val="005A2475"/>
    <w:rsid w:val="005B07DB"/>
    <w:rsid w:val="005C0EEE"/>
    <w:rsid w:val="005C522E"/>
    <w:rsid w:val="005C62E0"/>
    <w:rsid w:val="005C6DAF"/>
    <w:rsid w:val="005D0010"/>
    <w:rsid w:val="005D3035"/>
    <w:rsid w:val="005D4DE7"/>
    <w:rsid w:val="005E1756"/>
    <w:rsid w:val="005E3FFB"/>
    <w:rsid w:val="005E5B53"/>
    <w:rsid w:val="005F1EA8"/>
    <w:rsid w:val="005F5EA1"/>
    <w:rsid w:val="005F5F83"/>
    <w:rsid w:val="005F5FFD"/>
    <w:rsid w:val="0060061F"/>
    <w:rsid w:val="0060153E"/>
    <w:rsid w:val="00604A23"/>
    <w:rsid w:val="00607077"/>
    <w:rsid w:val="00607872"/>
    <w:rsid w:val="00611363"/>
    <w:rsid w:val="006113EF"/>
    <w:rsid w:val="006125F8"/>
    <w:rsid w:val="00612BB4"/>
    <w:rsid w:val="00612C89"/>
    <w:rsid w:val="00612F17"/>
    <w:rsid w:val="006137EE"/>
    <w:rsid w:val="00620003"/>
    <w:rsid w:val="00620B66"/>
    <w:rsid w:val="00622031"/>
    <w:rsid w:val="00622F02"/>
    <w:rsid w:val="00624397"/>
    <w:rsid w:val="0062721E"/>
    <w:rsid w:val="00627B2A"/>
    <w:rsid w:val="00630293"/>
    <w:rsid w:val="006302D2"/>
    <w:rsid w:val="0063757B"/>
    <w:rsid w:val="00640D43"/>
    <w:rsid w:val="00644B54"/>
    <w:rsid w:val="00645F47"/>
    <w:rsid w:val="006460D7"/>
    <w:rsid w:val="006464B4"/>
    <w:rsid w:val="00647F70"/>
    <w:rsid w:val="006523D1"/>
    <w:rsid w:val="006536F4"/>
    <w:rsid w:val="00670D44"/>
    <w:rsid w:val="0067431C"/>
    <w:rsid w:val="00674715"/>
    <w:rsid w:val="006844D6"/>
    <w:rsid w:val="00685592"/>
    <w:rsid w:val="00691107"/>
    <w:rsid w:val="006919F5"/>
    <w:rsid w:val="00691A70"/>
    <w:rsid w:val="00693F87"/>
    <w:rsid w:val="006A37A6"/>
    <w:rsid w:val="006A4F1B"/>
    <w:rsid w:val="006A5C0E"/>
    <w:rsid w:val="006B3911"/>
    <w:rsid w:val="006C154D"/>
    <w:rsid w:val="006C453F"/>
    <w:rsid w:val="006C51AA"/>
    <w:rsid w:val="006C6E70"/>
    <w:rsid w:val="006C7BB5"/>
    <w:rsid w:val="006D08A9"/>
    <w:rsid w:val="006D0BD9"/>
    <w:rsid w:val="006D2B54"/>
    <w:rsid w:val="006D4055"/>
    <w:rsid w:val="006D483E"/>
    <w:rsid w:val="006E14B3"/>
    <w:rsid w:val="006E3B07"/>
    <w:rsid w:val="006F00F1"/>
    <w:rsid w:val="006F0A8D"/>
    <w:rsid w:val="006F593E"/>
    <w:rsid w:val="006F784C"/>
    <w:rsid w:val="007072AB"/>
    <w:rsid w:val="00711E9C"/>
    <w:rsid w:val="00713CB9"/>
    <w:rsid w:val="00715733"/>
    <w:rsid w:val="00715F1C"/>
    <w:rsid w:val="00716059"/>
    <w:rsid w:val="00720537"/>
    <w:rsid w:val="00724957"/>
    <w:rsid w:val="00725116"/>
    <w:rsid w:val="00727204"/>
    <w:rsid w:val="00731FCB"/>
    <w:rsid w:val="00732675"/>
    <w:rsid w:val="00732687"/>
    <w:rsid w:val="00736673"/>
    <w:rsid w:val="00736C11"/>
    <w:rsid w:val="007372E5"/>
    <w:rsid w:val="00742ECC"/>
    <w:rsid w:val="00743C07"/>
    <w:rsid w:val="007459FE"/>
    <w:rsid w:val="00746B08"/>
    <w:rsid w:val="00747210"/>
    <w:rsid w:val="00752627"/>
    <w:rsid w:val="0075263B"/>
    <w:rsid w:val="00752CE5"/>
    <w:rsid w:val="00753E5C"/>
    <w:rsid w:val="00756876"/>
    <w:rsid w:val="00756990"/>
    <w:rsid w:val="00757DCF"/>
    <w:rsid w:val="00767AD5"/>
    <w:rsid w:val="00772DD3"/>
    <w:rsid w:val="00774306"/>
    <w:rsid w:val="007757F8"/>
    <w:rsid w:val="007829B7"/>
    <w:rsid w:val="007846B7"/>
    <w:rsid w:val="00786E12"/>
    <w:rsid w:val="00791A23"/>
    <w:rsid w:val="00792146"/>
    <w:rsid w:val="00792C28"/>
    <w:rsid w:val="00793598"/>
    <w:rsid w:val="007938AA"/>
    <w:rsid w:val="00795030"/>
    <w:rsid w:val="0079571B"/>
    <w:rsid w:val="00795C57"/>
    <w:rsid w:val="00797C91"/>
    <w:rsid w:val="007A331D"/>
    <w:rsid w:val="007A567B"/>
    <w:rsid w:val="007A6A31"/>
    <w:rsid w:val="007A7865"/>
    <w:rsid w:val="007B00DE"/>
    <w:rsid w:val="007B0135"/>
    <w:rsid w:val="007B4854"/>
    <w:rsid w:val="007B5B01"/>
    <w:rsid w:val="007B6976"/>
    <w:rsid w:val="007C50BB"/>
    <w:rsid w:val="007C5706"/>
    <w:rsid w:val="007D0A5A"/>
    <w:rsid w:val="007D0F42"/>
    <w:rsid w:val="007D1A0D"/>
    <w:rsid w:val="007D275D"/>
    <w:rsid w:val="007D3CCA"/>
    <w:rsid w:val="007D68F1"/>
    <w:rsid w:val="007D702C"/>
    <w:rsid w:val="007E0F80"/>
    <w:rsid w:val="007E10FD"/>
    <w:rsid w:val="007E1CB7"/>
    <w:rsid w:val="007E2A08"/>
    <w:rsid w:val="007E5526"/>
    <w:rsid w:val="007F3686"/>
    <w:rsid w:val="007F5D41"/>
    <w:rsid w:val="007F72A5"/>
    <w:rsid w:val="007F7F4C"/>
    <w:rsid w:val="0080505E"/>
    <w:rsid w:val="0080603A"/>
    <w:rsid w:val="00806734"/>
    <w:rsid w:val="00807633"/>
    <w:rsid w:val="00810C40"/>
    <w:rsid w:val="008114EF"/>
    <w:rsid w:val="00814779"/>
    <w:rsid w:val="00820184"/>
    <w:rsid w:val="00822C19"/>
    <w:rsid w:val="00830F46"/>
    <w:rsid w:val="00831562"/>
    <w:rsid w:val="00833ABD"/>
    <w:rsid w:val="00833B0C"/>
    <w:rsid w:val="00836929"/>
    <w:rsid w:val="00837B87"/>
    <w:rsid w:val="00837D50"/>
    <w:rsid w:val="00843955"/>
    <w:rsid w:val="00846832"/>
    <w:rsid w:val="00847870"/>
    <w:rsid w:val="00847BC3"/>
    <w:rsid w:val="008501C4"/>
    <w:rsid w:val="00851DBE"/>
    <w:rsid w:val="00856756"/>
    <w:rsid w:val="008614AD"/>
    <w:rsid w:val="008655D6"/>
    <w:rsid w:val="008655F1"/>
    <w:rsid w:val="00872E4D"/>
    <w:rsid w:val="00874D8C"/>
    <w:rsid w:val="0087702A"/>
    <w:rsid w:val="00877868"/>
    <w:rsid w:val="0088337D"/>
    <w:rsid w:val="00883937"/>
    <w:rsid w:val="00890B11"/>
    <w:rsid w:val="00893038"/>
    <w:rsid w:val="0089322E"/>
    <w:rsid w:val="00893589"/>
    <w:rsid w:val="00894D39"/>
    <w:rsid w:val="00895FCB"/>
    <w:rsid w:val="008A3DCE"/>
    <w:rsid w:val="008A53F9"/>
    <w:rsid w:val="008A70A6"/>
    <w:rsid w:val="008B0957"/>
    <w:rsid w:val="008B10BE"/>
    <w:rsid w:val="008B26A3"/>
    <w:rsid w:val="008B35CE"/>
    <w:rsid w:val="008B3C98"/>
    <w:rsid w:val="008B627A"/>
    <w:rsid w:val="008B7A5B"/>
    <w:rsid w:val="008C0542"/>
    <w:rsid w:val="008C0F55"/>
    <w:rsid w:val="008C117F"/>
    <w:rsid w:val="008C20CB"/>
    <w:rsid w:val="008C3293"/>
    <w:rsid w:val="008C3E17"/>
    <w:rsid w:val="008C69A5"/>
    <w:rsid w:val="008E27C3"/>
    <w:rsid w:val="008E34E7"/>
    <w:rsid w:val="008E4438"/>
    <w:rsid w:val="008E44D5"/>
    <w:rsid w:val="008E67DC"/>
    <w:rsid w:val="008F04B3"/>
    <w:rsid w:val="008F179D"/>
    <w:rsid w:val="008F567D"/>
    <w:rsid w:val="00901441"/>
    <w:rsid w:val="009029EF"/>
    <w:rsid w:val="00902F44"/>
    <w:rsid w:val="00911B24"/>
    <w:rsid w:val="00914C7B"/>
    <w:rsid w:val="00914E60"/>
    <w:rsid w:val="00922FA9"/>
    <w:rsid w:val="00925590"/>
    <w:rsid w:val="009255B9"/>
    <w:rsid w:val="00926E5F"/>
    <w:rsid w:val="00927B9B"/>
    <w:rsid w:val="00927C82"/>
    <w:rsid w:val="009316CD"/>
    <w:rsid w:val="00935300"/>
    <w:rsid w:val="00936499"/>
    <w:rsid w:val="00936921"/>
    <w:rsid w:val="00936D77"/>
    <w:rsid w:val="00944B7D"/>
    <w:rsid w:val="00946941"/>
    <w:rsid w:val="00947152"/>
    <w:rsid w:val="00947B72"/>
    <w:rsid w:val="00951811"/>
    <w:rsid w:val="0095547C"/>
    <w:rsid w:val="00966986"/>
    <w:rsid w:val="009679F3"/>
    <w:rsid w:val="009725D2"/>
    <w:rsid w:val="00972F86"/>
    <w:rsid w:val="009764E7"/>
    <w:rsid w:val="00982298"/>
    <w:rsid w:val="009842DC"/>
    <w:rsid w:val="00986FDA"/>
    <w:rsid w:val="009915FA"/>
    <w:rsid w:val="00992339"/>
    <w:rsid w:val="00993462"/>
    <w:rsid w:val="00994968"/>
    <w:rsid w:val="00995941"/>
    <w:rsid w:val="00996A1B"/>
    <w:rsid w:val="009A08F8"/>
    <w:rsid w:val="009A1979"/>
    <w:rsid w:val="009A1FD3"/>
    <w:rsid w:val="009A363A"/>
    <w:rsid w:val="009A36B8"/>
    <w:rsid w:val="009A373F"/>
    <w:rsid w:val="009B1244"/>
    <w:rsid w:val="009B2531"/>
    <w:rsid w:val="009B29F5"/>
    <w:rsid w:val="009B2E60"/>
    <w:rsid w:val="009B3226"/>
    <w:rsid w:val="009B349C"/>
    <w:rsid w:val="009B69E2"/>
    <w:rsid w:val="009C038F"/>
    <w:rsid w:val="009C0BAA"/>
    <w:rsid w:val="009C19D5"/>
    <w:rsid w:val="009C278B"/>
    <w:rsid w:val="009C5298"/>
    <w:rsid w:val="009D0FCA"/>
    <w:rsid w:val="009D0FF5"/>
    <w:rsid w:val="009D2057"/>
    <w:rsid w:val="009D2320"/>
    <w:rsid w:val="009D3FE2"/>
    <w:rsid w:val="009D6A5B"/>
    <w:rsid w:val="009E0695"/>
    <w:rsid w:val="009E090B"/>
    <w:rsid w:val="009E175B"/>
    <w:rsid w:val="009E3A6C"/>
    <w:rsid w:val="009F059F"/>
    <w:rsid w:val="009F3E1B"/>
    <w:rsid w:val="009F44A9"/>
    <w:rsid w:val="009F65D8"/>
    <w:rsid w:val="00A02C44"/>
    <w:rsid w:val="00A03327"/>
    <w:rsid w:val="00A037B4"/>
    <w:rsid w:val="00A065EF"/>
    <w:rsid w:val="00A1385D"/>
    <w:rsid w:val="00A13C59"/>
    <w:rsid w:val="00A167AF"/>
    <w:rsid w:val="00A21E56"/>
    <w:rsid w:val="00A252F9"/>
    <w:rsid w:val="00A33519"/>
    <w:rsid w:val="00A33685"/>
    <w:rsid w:val="00A33E8D"/>
    <w:rsid w:val="00A353F4"/>
    <w:rsid w:val="00A403E3"/>
    <w:rsid w:val="00A41098"/>
    <w:rsid w:val="00A43B38"/>
    <w:rsid w:val="00A44A8E"/>
    <w:rsid w:val="00A47D08"/>
    <w:rsid w:val="00A5103A"/>
    <w:rsid w:val="00A511C0"/>
    <w:rsid w:val="00A5197A"/>
    <w:rsid w:val="00A51CB7"/>
    <w:rsid w:val="00A526FC"/>
    <w:rsid w:val="00A53138"/>
    <w:rsid w:val="00A53DA2"/>
    <w:rsid w:val="00A53E72"/>
    <w:rsid w:val="00A55CDC"/>
    <w:rsid w:val="00A56326"/>
    <w:rsid w:val="00A56E7F"/>
    <w:rsid w:val="00A56F1E"/>
    <w:rsid w:val="00A61B25"/>
    <w:rsid w:val="00A63919"/>
    <w:rsid w:val="00A6538F"/>
    <w:rsid w:val="00A70147"/>
    <w:rsid w:val="00A713F8"/>
    <w:rsid w:val="00A71D34"/>
    <w:rsid w:val="00A74486"/>
    <w:rsid w:val="00A752E5"/>
    <w:rsid w:val="00A813D3"/>
    <w:rsid w:val="00A813E8"/>
    <w:rsid w:val="00A828E5"/>
    <w:rsid w:val="00A83968"/>
    <w:rsid w:val="00A85BB3"/>
    <w:rsid w:val="00A8624A"/>
    <w:rsid w:val="00A86CF5"/>
    <w:rsid w:val="00A86F2E"/>
    <w:rsid w:val="00A909DF"/>
    <w:rsid w:val="00A9163E"/>
    <w:rsid w:val="00A9167A"/>
    <w:rsid w:val="00A920B7"/>
    <w:rsid w:val="00A92BD8"/>
    <w:rsid w:val="00A946C4"/>
    <w:rsid w:val="00A94948"/>
    <w:rsid w:val="00A953C9"/>
    <w:rsid w:val="00AA0CE9"/>
    <w:rsid w:val="00AA1E9D"/>
    <w:rsid w:val="00AA3973"/>
    <w:rsid w:val="00AA5B76"/>
    <w:rsid w:val="00AA64E6"/>
    <w:rsid w:val="00AA6A71"/>
    <w:rsid w:val="00AA6BB4"/>
    <w:rsid w:val="00AB3D93"/>
    <w:rsid w:val="00AB4E98"/>
    <w:rsid w:val="00AB74EF"/>
    <w:rsid w:val="00AC5E5C"/>
    <w:rsid w:val="00AC701B"/>
    <w:rsid w:val="00AC7500"/>
    <w:rsid w:val="00AD0D32"/>
    <w:rsid w:val="00AD45FB"/>
    <w:rsid w:val="00AD4D5D"/>
    <w:rsid w:val="00AD4FB1"/>
    <w:rsid w:val="00AD5C34"/>
    <w:rsid w:val="00AE676D"/>
    <w:rsid w:val="00AF0B2B"/>
    <w:rsid w:val="00AF0B65"/>
    <w:rsid w:val="00AF2D58"/>
    <w:rsid w:val="00AF37EE"/>
    <w:rsid w:val="00AF4DB6"/>
    <w:rsid w:val="00AF595B"/>
    <w:rsid w:val="00AF77FD"/>
    <w:rsid w:val="00B0401C"/>
    <w:rsid w:val="00B04398"/>
    <w:rsid w:val="00B043DA"/>
    <w:rsid w:val="00B04A64"/>
    <w:rsid w:val="00B050F0"/>
    <w:rsid w:val="00B11A22"/>
    <w:rsid w:val="00B12FA8"/>
    <w:rsid w:val="00B21179"/>
    <w:rsid w:val="00B21A35"/>
    <w:rsid w:val="00B23A37"/>
    <w:rsid w:val="00B25A25"/>
    <w:rsid w:val="00B26EBB"/>
    <w:rsid w:val="00B26F92"/>
    <w:rsid w:val="00B318B5"/>
    <w:rsid w:val="00B3224A"/>
    <w:rsid w:val="00B3246F"/>
    <w:rsid w:val="00B33200"/>
    <w:rsid w:val="00B33767"/>
    <w:rsid w:val="00B36225"/>
    <w:rsid w:val="00B410A9"/>
    <w:rsid w:val="00B4248E"/>
    <w:rsid w:val="00B42592"/>
    <w:rsid w:val="00B43EF8"/>
    <w:rsid w:val="00B452C8"/>
    <w:rsid w:val="00B46BD4"/>
    <w:rsid w:val="00B51FD2"/>
    <w:rsid w:val="00B52BAA"/>
    <w:rsid w:val="00B56C1A"/>
    <w:rsid w:val="00B57A7A"/>
    <w:rsid w:val="00B6437A"/>
    <w:rsid w:val="00B702E8"/>
    <w:rsid w:val="00B70710"/>
    <w:rsid w:val="00B71B41"/>
    <w:rsid w:val="00B7555D"/>
    <w:rsid w:val="00B77B9F"/>
    <w:rsid w:val="00B802A3"/>
    <w:rsid w:val="00B821DD"/>
    <w:rsid w:val="00B848F6"/>
    <w:rsid w:val="00B86100"/>
    <w:rsid w:val="00B93DEF"/>
    <w:rsid w:val="00B93EB1"/>
    <w:rsid w:val="00B94589"/>
    <w:rsid w:val="00B9550E"/>
    <w:rsid w:val="00BA1067"/>
    <w:rsid w:val="00BA40DB"/>
    <w:rsid w:val="00BA76D7"/>
    <w:rsid w:val="00BA78F5"/>
    <w:rsid w:val="00BB28D3"/>
    <w:rsid w:val="00BB49E4"/>
    <w:rsid w:val="00BC07BE"/>
    <w:rsid w:val="00BD211F"/>
    <w:rsid w:val="00BD280D"/>
    <w:rsid w:val="00BE02DB"/>
    <w:rsid w:val="00BE1968"/>
    <w:rsid w:val="00BE1D2B"/>
    <w:rsid w:val="00BE33F0"/>
    <w:rsid w:val="00BE3EB1"/>
    <w:rsid w:val="00BE6271"/>
    <w:rsid w:val="00BE630B"/>
    <w:rsid w:val="00BE6B44"/>
    <w:rsid w:val="00BF157B"/>
    <w:rsid w:val="00BF228B"/>
    <w:rsid w:val="00BF4806"/>
    <w:rsid w:val="00BF5A94"/>
    <w:rsid w:val="00C01117"/>
    <w:rsid w:val="00C04C5B"/>
    <w:rsid w:val="00C115F4"/>
    <w:rsid w:val="00C11923"/>
    <w:rsid w:val="00C1273F"/>
    <w:rsid w:val="00C16B0D"/>
    <w:rsid w:val="00C173A4"/>
    <w:rsid w:val="00C23228"/>
    <w:rsid w:val="00C26E0E"/>
    <w:rsid w:val="00C3420C"/>
    <w:rsid w:val="00C36D15"/>
    <w:rsid w:val="00C37965"/>
    <w:rsid w:val="00C379E5"/>
    <w:rsid w:val="00C40B13"/>
    <w:rsid w:val="00C41D46"/>
    <w:rsid w:val="00C42A72"/>
    <w:rsid w:val="00C43781"/>
    <w:rsid w:val="00C5187E"/>
    <w:rsid w:val="00C52394"/>
    <w:rsid w:val="00C5293E"/>
    <w:rsid w:val="00C54663"/>
    <w:rsid w:val="00C573A2"/>
    <w:rsid w:val="00C60940"/>
    <w:rsid w:val="00C61959"/>
    <w:rsid w:val="00C64BE9"/>
    <w:rsid w:val="00C64E7E"/>
    <w:rsid w:val="00C64EB9"/>
    <w:rsid w:val="00C65646"/>
    <w:rsid w:val="00C70F00"/>
    <w:rsid w:val="00C713D9"/>
    <w:rsid w:val="00C717A3"/>
    <w:rsid w:val="00C7296B"/>
    <w:rsid w:val="00C74080"/>
    <w:rsid w:val="00C823B9"/>
    <w:rsid w:val="00C91D75"/>
    <w:rsid w:val="00C9460D"/>
    <w:rsid w:val="00C973C8"/>
    <w:rsid w:val="00CA0F1B"/>
    <w:rsid w:val="00CA30A7"/>
    <w:rsid w:val="00CA4339"/>
    <w:rsid w:val="00CA588D"/>
    <w:rsid w:val="00CA65AA"/>
    <w:rsid w:val="00CB2F27"/>
    <w:rsid w:val="00CB3FC6"/>
    <w:rsid w:val="00CB6E0E"/>
    <w:rsid w:val="00CC00B1"/>
    <w:rsid w:val="00CC1E50"/>
    <w:rsid w:val="00CD0D2F"/>
    <w:rsid w:val="00CD108F"/>
    <w:rsid w:val="00CD517F"/>
    <w:rsid w:val="00CE27CE"/>
    <w:rsid w:val="00CE39FC"/>
    <w:rsid w:val="00CF0F76"/>
    <w:rsid w:val="00CF2387"/>
    <w:rsid w:val="00D00BF0"/>
    <w:rsid w:val="00D00D2C"/>
    <w:rsid w:val="00D03D5F"/>
    <w:rsid w:val="00D05CA2"/>
    <w:rsid w:val="00D06E18"/>
    <w:rsid w:val="00D072F9"/>
    <w:rsid w:val="00D109A0"/>
    <w:rsid w:val="00D12012"/>
    <w:rsid w:val="00D159DE"/>
    <w:rsid w:val="00D20182"/>
    <w:rsid w:val="00D26F03"/>
    <w:rsid w:val="00D314D7"/>
    <w:rsid w:val="00D31D1D"/>
    <w:rsid w:val="00D33D3D"/>
    <w:rsid w:val="00D35C7D"/>
    <w:rsid w:val="00D42053"/>
    <w:rsid w:val="00D453FE"/>
    <w:rsid w:val="00D50196"/>
    <w:rsid w:val="00D507C1"/>
    <w:rsid w:val="00D50C7F"/>
    <w:rsid w:val="00D52E28"/>
    <w:rsid w:val="00D53D99"/>
    <w:rsid w:val="00D63FB4"/>
    <w:rsid w:val="00D651A4"/>
    <w:rsid w:val="00D660B9"/>
    <w:rsid w:val="00D72897"/>
    <w:rsid w:val="00D73D59"/>
    <w:rsid w:val="00D763F3"/>
    <w:rsid w:val="00D87C72"/>
    <w:rsid w:val="00D96AFF"/>
    <w:rsid w:val="00DA0F45"/>
    <w:rsid w:val="00DA2DD6"/>
    <w:rsid w:val="00DA4321"/>
    <w:rsid w:val="00DA599F"/>
    <w:rsid w:val="00DA65B2"/>
    <w:rsid w:val="00DA7220"/>
    <w:rsid w:val="00DB3C92"/>
    <w:rsid w:val="00DC3D52"/>
    <w:rsid w:val="00DC4563"/>
    <w:rsid w:val="00DC6923"/>
    <w:rsid w:val="00DD14A4"/>
    <w:rsid w:val="00DD14E1"/>
    <w:rsid w:val="00DD7D3E"/>
    <w:rsid w:val="00DE19C8"/>
    <w:rsid w:val="00DE4B6F"/>
    <w:rsid w:val="00DE5069"/>
    <w:rsid w:val="00DE5621"/>
    <w:rsid w:val="00DF2141"/>
    <w:rsid w:val="00DF5A4D"/>
    <w:rsid w:val="00DF60B2"/>
    <w:rsid w:val="00E02B06"/>
    <w:rsid w:val="00E04F3D"/>
    <w:rsid w:val="00E05B67"/>
    <w:rsid w:val="00E06858"/>
    <w:rsid w:val="00E11529"/>
    <w:rsid w:val="00E14886"/>
    <w:rsid w:val="00E14C2E"/>
    <w:rsid w:val="00E16C60"/>
    <w:rsid w:val="00E206A8"/>
    <w:rsid w:val="00E22901"/>
    <w:rsid w:val="00E2292F"/>
    <w:rsid w:val="00E229E2"/>
    <w:rsid w:val="00E24888"/>
    <w:rsid w:val="00E27B78"/>
    <w:rsid w:val="00E30132"/>
    <w:rsid w:val="00E3756D"/>
    <w:rsid w:val="00E4057C"/>
    <w:rsid w:val="00E41630"/>
    <w:rsid w:val="00E447BB"/>
    <w:rsid w:val="00E45285"/>
    <w:rsid w:val="00E45315"/>
    <w:rsid w:val="00E45F49"/>
    <w:rsid w:val="00E4704B"/>
    <w:rsid w:val="00E501F8"/>
    <w:rsid w:val="00E526B5"/>
    <w:rsid w:val="00E531DC"/>
    <w:rsid w:val="00E55D41"/>
    <w:rsid w:val="00E626C4"/>
    <w:rsid w:val="00E630F5"/>
    <w:rsid w:val="00E664FB"/>
    <w:rsid w:val="00E70111"/>
    <w:rsid w:val="00E74006"/>
    <w:rsid w:val="00E7448A"/>
    <w:rsid w:val="00E765C7"/>
    <w:rsid w:val="00E76F11"/>
    <w:rsid w:val="00E81799"/>
    <w:rsid w:val="00E82430"/>
    <w:rsid w:val="00E82C36"/>
    <w:rsid w:val="00E84A00"/>
    <w:rsid w:val="00E86562"/>
    <w:rsid w:val="00E873C0"/>
    <w:rsid w:val="00E90268"/>
    <w:rsid w:val="00E9074E"/>
    <w:rsid w:val="00E9160D"/>
    <w:rsid w:val="00E9272B"/>
    <w:rsid w:val="00E97180"/>
    <w:rsid w:val="00EA03D0"/>
    <w:rsid w:val="00EA08D8"/>
    <w:rsid w:val="00EA08ED"/>
    <w:rsid w:val="00EA515E"/>
    <w:rsid w:val="00EC162E"/>
    <w:rsid w:val="00EC1780"/>
    <w:rsid w:val="00EC3799"/>
    <w:rsid w:val="00EC63C7"/>
    <w:rsid w:val="00ED2D7B"/>
    <w:rsid w:val="00ED3193"/>
    <w:rsid w:val="00ED44F7"/>
    <w:rsid w:val="00ED58AB"/>
    <w:rsid w:val="00EE0C24"/>
    <w:rsid w:val="00EE3052"/>
    <w:rsid w:val="00EE33FB"/>
    <w:rsid w:val="00EF0AF6"/>
    <w:rsid w:val="00EF1BE9"/>
    <w:rsid w:val="00EF29B4"/>
    <w:rsid w:val="00EF7651"/>
    <w:rsid w:val="00F000F0"/>
    <w:rsid w:val="00F00910"/>
    <w:rsid w:val="00F01220"/>
    <w:rsid w:val="00F0183A"/>
    <w:rsid w:val="00F01BA2"/>
    <w:rsid w:val="00F024D8"/>
    <w:rsid w:val="00F033A3"/>
    <w:rsid w:val="00F0420B"/>
    <w:rsid w:val="00F05511"/>
    <w:rsid w:val="00F05710"/>
    <w:rsid w:val="00F05886"/>
    <w:rsid w:val="00F0769D"/>
    <w:rsid w:val="00F10A49"/>
    <w:rsid w:val="00F111AE"/>
    <w:rsid w:val="00F11880"/>
    <w:rsid w:val="00F12B65"/>
    <w:rsid w:val="00F13830"/>
    <w:rsid w:val="00F13A4C"/>
    <w:rsid w:val="00F13BB3"/>
    <w:rsid w:val="00F13ECA"/>
    <w:rsid w:val="00F144E9"/>
    <w:rsid w:val="00F15585"/>
    <w:rsid w:val="00F1649E"/>
    <w:rsid w:val="00F35506"/>
    <w:rsid w:val="00F36594"/>
    <w:rsid w:val="00F406D9"/>
    <w:rsid w:val="00F40F0A"/>
    <w:rsid w:val="00F4605A"/>
    <w:rsid w:val="00F4685C"/>
    <w:rsid w:val="00F46EC4"/>
    <w:rsid w:val="00F50014"/>
    <w:rsid w:val="00F50061"/>
    <w:rsid w:val="00F51DF7"/>
    <w:rsid w:val="00F523FE"/>
    <w:rsid w:val="00F54018"/>
    <w:rsid w:val="00F5425A"/>
    <w:rsid w:val="00F56CBD"/>
    <w:rsid w:val="00F570C7"/>
    <w:rsid w:val="00F579AE"/>
    <w:rsid w:val="00F63FA0"/>
    <w:rsid w:val="00F676E1"/>
    <w:rsid w:val="00F6777B"/>
    <w:rsid w:val="00F7144E"/>
    <w:rsid w:val="00F72731"/>
    <w:rsid w:val="00F80EA8"/>
    <w:rsid w:val="00F816F2"/>
    <w:rsid w:val="00F8474F"/>
    <w:rsid w:val="00F85F60"/>
    <w:rsid w:val="00F87A64"/>
    <w:rsid w:val="00F93DB3"/>
    <w:rsid w:val="00F9441E"/>
    <w:rsid w:val="00F94856"/>
    <w:rsid w:val="00F952FA"/>
    <w:rsid w:val="00F9604C"/>
    <w:rsid w:val="00F968E9"/>
    <w:rsid w:val="00FA5FFC"/>
    <w:rsid w:val="00FB3AF7"/>
    <w:rsid w:val="00FB5D3C"/>
    <w:rsid w:val="00FC6C99"/>
    <w:rsid w:val="00FC75E9"/>
    <w:rsid w:val="00FC762E"/>
    <w:rsid w:val="00FD3912"/>
    <w:rsid w:val="00FD73B2"/>
    <w:rsid w:val="00FE0D2D"/>
    <w:rsid w:val="00FE1EE1"/>
    <w:rsid w:val="00FE4C86"/>
    <w:rsid w:val="00FE5953"/>
    <w:rsid w:val="00FF1D8D"/>
    <w:rsid w:val="00FF2A82"/>
    <w:rsid w:val="00FF3CAA"/>
    <w:rsid w:val="00FF3D28"/>
    <w:rsid w:val="00FF458A"/>
    <w:rsid w:val="00FF5A1C"/>
    <w:rsid w:val="00FF5D27"/>
    <w:rsid w:val="00FF7039"/>
    <w:rsid w:val="00FF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A49"/>
    <w:pPr>
      <w:spacing w:after="0" w:line="240" w:lineRule="auto"/>
    </w:pPr>
    <w:rPr>
      <w:rFonts w:ascii="Times New Roman" w:eastAsia="Times New Roman" w:hAnsi="Times New Roman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10A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10A4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652EC-AF40-4B63-80B3-27450D78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3127</TotalTime>
  <Pages>5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Liagin</dc:creator>
  <cp:keywords/>
  <dc:description/>
  <cp:lastModifiedBy>Liagin</cp:lastModifiedBy>
  <cp:revision>15</cp:revision>
  <cp:lastPrinted>2026-02-25T13:35:00Z</cp:lastPrinted>
  <dcterms:created xsi:type="dcterms:W3CDTF">2025-01-16T08:05:00Z</dcterms:created>
  <dcterms:modified xsi:type="dcterms:W3CDTF">2026-03-10T05:39:00Z</dcterms:modified>
</cp:coreProperties>
</file>